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color w:val="000000"/>
          <w:sz w:val="28"/>
          <w:szCs w:val="28"/>
        </w:rPr>
      </w:pPr>
      <w:r>
        <w:rPr>
          <w:rFonts w:cs="Arial" w:ascii="Arial" w:hAnsi="Arial"/>
          <w:color w:val="000000"/>
          <w:sz w:val="28"/>
          <w:szCs w:val="28"/>
        </w:rPr>
      </w:r>
    </w:p>
    <w:p>
      <w:pPr>
        <w:pStyle w:val="Normal"/>
        <w:jc w:val="center"/>
        <w:rPr/>
      </w:pPr>
      <w:r>
        <w:rPr>
          <w:rFonts w:ascii="Arial Narrow" w:hAnsi="Arial Narrow"/>
          <w:b/>
          <w:color w:val="000000"/>
          <w:sz w:val="28"/>
          <w:szCs w:val="28"/>
        </w:rPr>
        <w:t xml:space="preserve">ESTATUTO SOCIAL DA </w:t>
      </w:r>
    </w:p>
    <w:p>
      <w:pPr>
        <w:pStyle w:val="Normal"/>
        <w:jc w:val="center"/>
        <w:rPr/>
      </w:pPr>
      <w:r>
        <w:rPr>
          <w:rFonts w:ascii="Arial Narrow" w:hAnsi="Arial Narrow"/>
          <w:b/>
          <w:color w:val="000000"/>
          <w:sz w:val="28"/>
          <w:szCs w:val="28"/>
        </w:rPr>
        <w:t>ORGANIZAÇÃO DA SOCIEDADE CIVIL SEMEAR</w:t>
      </w:r>
    </w:p>
    <w:p>
      <w:pPr>
        <w:pStyle w:val="Normal"/>
        <w:rPr>
          <w:rFonts w:ascii="Arial Narrow" w:hAnsi="Arial Narrow"/>
          <w:b/>
          <w:b/>
          <w:color w:val="000000"/>
        </w:rPr>
      </w:pPr>
      <w:r>
        <w:rPr>
          <w:rFonts w:ascii="Arial Narrow" w:hAnsi="Arial Narrow"/>
          <w:b/>
          <w:color w:val="000000"/>
        </w:rPr>
      </w:r>
    </w:p>
    <w:p>
      <w:pPr>
        <w:pStyle w:val="Normal"/>
        <w:rPr>
          <w:rFonts w:ascii="Arial Narrow" w:hAnsi="Arial Narrow"/>
          <w:b/>
          <w:b/>
          <w:color w:val="000000"/>
        </w:rPr>
      </w:pPr>
      <w:r>
        <w:rPr>
          <w:rFonts w:ascii="Arial Narrow" w:hAnsi="Arial Narrow"/>
          <w:b/>
          <w:color w:val="000000"/>
        </w:rPr>
      </w:r>
    </w:p>
    <w:p>
      <w:pPr>
        <w:pStyle w:val="Normal"/>
        <w:rPr>
          <w:rFonts w:ascii="Arial Narrow" w:hAnsi="Arial Narrow"/>
          <w:b/>
          <w:b/>
          <w:color w:val="000000"/>
        </w:rPr>
      </w:pPr>
      <w:r>
        <w:rPr>
          <w:rFonts w:ascii="Arial Narrow" w:hAnsi="Arial Narrow"/>
          <w:b/>
          <w:color w:val="000000"/>
        </w:rPr>
      </w:r>
    </w:p>
    <w:p>
      <w:pPr>
        <w:pStyle w:val="Normal"/>
        <w:jc w:val="both"/>
        <w:rPr/>
      </w:pPr>
      <w:r>
        <w:rPr>
          <w:rFonts w:ascii="Arial Narrow" w:hAnsi="Arial Narrow"/>
          <w:b/>
          <w:color w:val="000000"/>
        </w:rPr>
        <w:t>CAPITULO I</w:t>
      </w:r>
    </w:p>
    <w:p>
      <w:pPr>
        <w:pStyle w:val="Normal"/>
        <w:jc w:val="both"/>
        <w:rPr/>
      </w:pPr>
      <w:r>
        <w:rPr>
          <w:rFonts w:ascii="Arial Narrow" w:hAnsi="Arial Narrow"/>
          <w:b/>
          <w:color w:val="000000"/>
        </w:rPr>
        <w:t>DA DENOMINAÇÃO, SEDE E DURAÇÃO</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1°</w:t>
      </w:r>
      <w:r>
        <w:rPr>
          <w:rFonts w:ascii="Arial Narrow" w:hAnsi="Arial Narrow"/>
          <w:color w:val="000000"/>
        </w:rPr>
        <w:t xml:space="preserve"> - A </w:t>
      </w:r>
      <w:r>
        <w:rPr>
          <w:rFonts w:eastAsia="Arial" w:cs="Arial" w:ascii="Arial" w:hAnsi="Arial"/>
          <w:color w:val="000000"/>
          <w:w w:val="82"/>
        </w:rPr>
        <w:t>SEMEAR DIVERSIDADE</w:t>
      </w:r>
      <w:r>
        <w:rPr>
          <w:rFonts w:eastAsia="Arial" w:cs="Arial" w:ascii="Arial" w:hAnsi="Arial"/>
          <w:color w:val="000000"/>
          <w:spacing w:val="45"/>
          <w:w w:val="82"/>
        </w:rPr>
        <w:t xml:space="preserve"> </w:t>
      </w:r>
      <w:r>
        <w:rPr>
          <w:rFonts w:eastAsia="Arial" w:cs="Arial" w:ascii="Arial" w:hAnsi="Arial"/>
          <w:color w:val="000000"/>
          <w:w w:val="82"/>
        </w:rPr>
        <w:t>é</w:t>
      </w:r>
      <w:r>
        <w:rPr>
          <w:rFonts w:eastAsia="Arial" w:cs="Arial" w:ascii="Arial" w:hAnsi="Arial"/>
          <w:color w:val="000000"/>
          <w:spacing w:val="45"/>
          <w:w w:val="82"/>
        </w:rPr>
        <w:t xml:space="preserve"> </w:t>
      </w:r>
      <w:r>
        <w:rPr>
          <w:rFonts w:eastAsia="Arial" w:cs="Arial" w:ascii="Arial" w:hAnsi="Arial"/>
          <w:color w:val="000000"/>
          <w:w w:val="82"/>
        </w:rPr>
        <w:t>uma</w:t>
      </w:r>
      <w:r>
        <w:rPr>
          <w:rFonts w:eastAsia="Arial" w:cs="Arial" w:ascii="Arial" w:hAnsi="Arial"/>
          <w:color w:val="000000"/>
          <w:spacing w:val="45"/>
          <w:w w:val="82"/>
        </w:rPr>
        <w:t xml:space="preserve"> Organização da Sociedade Civil</w:t>
      </w:r>
      <w:r>
        <w:rPr>
          <w:rFonts w:ascii="Arial Narrow" w:hAnsi="Arial Narrow"/>
          <w:color w:val="000000"/>
        </w:rPr>
        <w:t xml:space="preserve"> é uma associação não-governamental civil sem fins lucrativos fundada em 01 de dezembro de 2017, com sede situada na Av. Rodesindo Pavan 11.510 – apt. 02, Praia do Estaleiro, Balneário Camboriú – 88.334-500, SC, Brasil.</w:t>
      </w:r>
    </w:p>
    <w:p>
      <w:pPr>
        <w:pStyle w:val="Normal"/>
        <w:jc w:val="both"/>
        <w:rPr>
          <w:rFonts w:ascii="Arial Narrow" w:hAnsi="Arial Narrow"/>
          <w:color w:val="000000"/>
        </w:rPr>
      </w:pPr>
      <w:r>
        <w:rPr>
          <w:rFonts w:ascii="Arial Narrow" w:hAnsi="Arial Narrow"/>
          <w:color w:val="000000"/>
        </w:rPr>
      </w:r>
    </w:p>
    <w:p>
      <w:pPr>
        <w:pStyle w:val="NormalWeb"/>
        <w:spacing w:beforeAutospacing="0" w:before="0" w:afterAutospacing="0" w:after="0"/>
        <w:jc w:val="both"/>
        <w:rPr/>
      </w:pPr>
      <w:r>
        <w:rPr>
          <w:rFonts w:ascii="Arial Narrow" w:hAnsi="Arial Narrow"/>
          <w:b/>
          <w:color w:val="000000"/>
        </w:rPr>
        <w:t>Art. 2°</w:t>
      </w:r>
      <w:r>
        <w:rPr>
          <w:rFonts w:ascii="Arial Narrow" w:hAnsi="Arial Narrow"/>
          <w:color w:val="000000"/>
        </w:rPr>
        <w:t xml:space="preserve"> - A</w:t>
      </w:r>
      <w:r>
        <w:rPr>
          <w:rFonts w:eastAsia="Arial" w:cs="Arial" w:ascii="Arial" w:hAnsi="Arial"/>
          <w:color w:val="000000"/>
          <w:spacing w:val="54"/>
          <w:w w:val="82"/>
        </w:rPr>
        <w:t xml:space="preserve"> </w:t>
      </w:r>
      <w:r>
        <w:rPr>
          <w:rFonts w:eastAsia="Arial" w:cs="Arial" w:ascii="Arial" w:hAnsi="Arial"/>
          <w:color w:val="000000"/>
          <w:w w:val="82"/>
        </w:rPr>
        <w:t>SEMEAR DIVERSIDADE</w:t>
      </w:r>
      <w:r>
        <w:rPr>
          <w:rFonts w:ascii="Arial Narrow" w:hAnsi="Arial Narrow"/>
          <w:color w:val="000000"/>
        </w:rPr>
        <w:t xml:space="preserve"> é uma pessoa jurídica de direito privado, suprapartidária, sem vinculação a nenhum partido, grupo religioso ou ideológico ou a qualquer organismo ou entidade que seja contra a conscientização e emancipação de lésbicas, gays, bissexuais, travestis, transexuais, transgêneros e intersexos, ou qualquer tipo de discriminação a qualquer tipo de pessoa por motivo de raça, cor, etnia, orientação sexual, identidade de gênero, expressão de gênero, intolerância religiosa, ou que avilte quaisquer direitos humanos; além de ser uma entidade que não se submete a grupos econômicos. Seu caráter é informativo, mobilizador e assistencial, com duração por prazo indeterminado, </w:t>
      </w:r>
      <w:r>
        <w:rPr>
          <w:rFonts w:cs="Arial" w:ascii="Arial Narrow" w:hAnsi="Arial Narrow"/>
          <w:color w:val="000000"/>
        </w:rPr>
        <w:t>com personalidade jurídica de direito privado, regendo-se pelo presente Estatuto, pelo Regimento Interno e pelas leis que lhe forem aplicáveis</w:t>
      </w:r>
      <w:r>
        <w:rPr>
          <w:rStyle w:val="Ncoradanotaderodap"/>
          <w:rFonts w:cs="Arial" w:ascii="Arial Narrow" w:hAnsi="Arial Narrow"/>
          <w:color w:val="000000"/>
        </w:rPr>
        <w:footnoteReference w:id="2"/>
      </w:r>
      <w:r>
        <w:rPr>
          <w:rFonts w:cs="Arial" w:ascii="Arial Narrow" w:hAnsi="Arial Narrow"/>
          <w:color w:val="000000"/>
        </w:rPr>
        <w:t>.</w:t>
      </w:r>
    </w:p>
    <w:p>
      <w:pPr>
        <w:pStyle w:val="Normal"/>
        <w:jc w:val="both"/>
        <w:rPr>
          <w:rFonts w:ascii="Arial Narrow" w:hAnsi="Arial Narrow"/>
          <w:color w:val="000000"/>
        </w:rPr>
      </w:pPr>
      <w:r>
        <w:rPr>
          <w:rFonts w:ascii="Arial Narrow" w:hAnsi="Arial Narrow"/>
          <w:color w:val="000000"/>
        </w:rPr>
      </w:r>
    </w:p>
    <w:p>
      <w:pPr>
        <w:pStyle w:val="NormalWeb"/>
        <w:spacing w:beforeAutospacing="0" w:before="0" w:afterAutospacing="0" w:after="0"/>
        <w:jc w:val="both"/>
        <w:rPr/>
      </w:pPr>
      <w:r>
        <w:rPr>
          <w:rFonts w:cs="Arial" w:ascii="Arial Narrow" w:hAnsi="Arial Narrow"/>
          <w:b/>
          <w:color w:val="000000"/>
        </w:rPr>
        <w:t>Parágrafo Único</w:t>
      </w:r>
      <w:r>
        <w:rPr>
          <w:rFonts w:cs="Arial" w:ascii="Arial Narrow" w:hAnsi="Arial Narrow"/>
          <w:color w:val="000000"/>
        </w:rPr>
        <w:t xml:space="preserve">: A </w:t>
      </w:r>
      <w:r>
        <w:rPr>
          <w:rFonts w:eastAsia="Arial" w:cs="Arial" w:ascii="Arial" w:hAnsi="Arial"/>
          <w:color w:val="000000"/>
          <w:w w:val="82"/>
        </w:rPr>
        <w:t>SEMEAR DIVERSIDADE</w:t>
      </w:r>
      <w:r>
        <w:rPr>
          <w:rFonts w:cs="Arial" w:ascii="Arial Narrow" w:hAnsi="Arial Narrow"/>
          <w:color w:val="000000"/>
        </w:rPr>
        <w:t xml:space="preserve">, poderá adotar perante a sociedade e os meios de comunicação em geral à denominação simplificada de </w:t>
      </w:r>
      <w:r>
        <w:rPr>
          <w:rFonts w:cs="Arial" w:ascii="Arial Narrow" w:hAnsi="Arial Narrow"/>
          <w:b/>
          <w:color w:val="000000"/>
        </w:rPr>
        <w:t>“INSTITUTO SEMEAR DIVERSIDADE”</w:t>
      </w:r>
      <w:r>
        <w:rPr>
          <w:rStyle w:val="Ncoradanotaderodap"/>
          <w:rFonts w:cs="Arial" w:ascii="Arial Narrow" w:hAnsi="Arial Narrow"/>
          <w:b/>
          <w:color w:val="000000"/>
        </w:rPr>
        <w:footnoteReference w:id="3"/>
      </w:r>
      <w:r>
        <w:rPr>
          <w:rFonts w:cs="Arial" w:ascii="Arial Narrow" w:hAnsi="Arial Narrow"/>
          <w:b/>
          <w:color w:val="000000"/>
        </w:rPr>
        <w:t>.</w:t>
      </w:r>
    </w:p>
    <w:p>
      <w:pPr>
        <w:pStyle w:val="Normal"/>
        <w:jc w:val="both"/>
        <w:rPr>
          <w:rFonts w:ascii="Arial Narrow" w:hAnsi="Arial Narrow"/>
          <w:color w:val="000000"/>
        </w:rPr>
      </w:pPr>
      <w:r>
        <w:rPr>
          <w:rFonts w:ascii="Arial Narrow" w:hAnsi="Arial Narrow"/>
          <w:color w:val="000000"/>
        </w:rPr>
      </w:r>
    </w:p>
    <w:p>
      <w:pPr>
        <w:pStyle w:val="Normal"/>
        <w:jc w:val="both"/>
        <w:rPr>
          <w:rFonts w:ascii="Arial Narrow" w:hAnsi="Arial Narrow"/>
          <w:b/>
          <w:b/>
          <w:color w:val="000000"/>
        </w:rPr>
      </w:pPr>
      <w:r>
        <w:rPr>
          <w:rFonts w:ascii="Arial Narrow" w:hAnsi="Arial Narrow"/>
          <w:b/>
          <w:color w:val="000000"/>
        </w:rPr>
      </w:r>
    </w:p>
    <w:p>
      <w:pPr>
        <w:pStyle w:val="Normal"/>
        <w:jc w:val="both"/>
        <w:rPr>
          <w:rFonts w:ascii="Arial Narrow" w:hAnsi="Arial Narrow"/>
          <w:b/>
          <w:b/>
          <w:color w:val="000000"/>
        </w:rPr>
      </w:pPr>
      <w:r>
        <w:rPr>
          <w:rFonts w:ascii="Arial Narrow" w:hAnsi="Arial Narrow"/>
          <w:b/>
          <w:color w:val="000000"/>
        </w:rPr>
      </w:r>
    </w:p>
    <w:p>
      <w:pPr>
        <w:pStyle w:val="Normal"/>
        <w:jc w:val="both"/>
        <w:rPr/>
      </w:pPr>
      <w:r>
        <w:rPr>
          <w:rFonts w:ascii="Arial Narrow" w:hAnsi="Arial Narrow"/>
          <w:b/>
          <w:color w:val="000000"/>
        </w:rPr>
        <w:t>CAPITULO II</w:t>
      </w:r>
    </w:p>
    <w:p>
      <w:pPr>
        <w:pStyle w:val="Normal"/>
        <w:jc w:val="both"/>
        <w:rPr/>
      </w:pPr>
      <w:r>
        <w:rPr>
          <w:rFonts w:ascii="Arial Narrow" w:hAnsi="Arial Narrow"/>
          <w:b/>
          <w:color w:val="000000"/>
        </w:rPr>
        <w:t>DAS FINALIDADES</w:t>
      </w:r>
    </w:p>
    <w:p>
      <w:pPr>
        <w:pStyle w:val="Normal"/>
        <w:jc w:val="both"/>
        <w:rPr>
          <w:rFonts w:ascii="Arial Narrow" w:hAnsi="Arial Narrow"/>
          <w:b/>
          <w:b/>
          <w:color w:val="000000"/>
        </w:rPr>
      </w:pPr>
      <w:r>
        <w:rPr>
          <w:rFonts w:ascii="Arial Narrow" w:hAnsi="Arial Narrow"/>
          <w:b/>
          <w:color w:val="000000"/>
        </w:rPr>
      </w:r>
    </w:p>
    <w:p>
      <w:pPr>
        <w:pStyle w:val="Normal"/>
        <w:jc w:val="both"/>
        <w:rPr/>
      </w:pPr>
      <w:r>
        <w:rPr>
          <w:rFonts w:ascii="Arial Narrow" w:hAnsi="Arial Narrow"/>
          <w:b/>
          <w:color w:val="000000"/>
        </w:rPr>
        <w:t>Art. 3°</w:t>
      </w:r>
      <w:r>
        <w:rPr>
          <w:rFonts w:ascii="Arial Narrow" w:hAnsi="Arial Narrow"/>
          <w:color w:val="000000"/>
        </w:rPr>
        <w:t xml:space="preserve"> - A finalidade primordial da </w:t>
      </w:r>
      <w:r>
        <w:rPr>
          <w:rFonts w:eastAsia="Arial" w:cs="Arial" w:ascii="Arial" w:hAnsi="Arial"/>
          <w:color w:val="000000"/>
          <w:w w:val="82"/>
        </w:rPr>
        <w:t>SEMEAR DIVERSIDADE</w:t>
      </w:r>
      <w:r>
        <w:rPr>
          <w:rFonts w:ascii="Arial Narrow" w:hAnsi="Arial Narrow"/>
          <w:color w:val="000000"/>
        </w:rPr>
        <w:t xml:space="preserve"> é organizar o maior número de pessoas, independente de orientação sexual, identidade de gênero, etnia, credo, convicções filosóficas, condição social, idade, deficiência, ou profissão, interessadas em defender os direitos humanos em geral, em especial a liberdade de orientação sexual e de identidade de gênero para promover, garantir e defender a cidadania e o bem-estar psicológico e social de lésbicas, gays, bissexuais, travestis, transexuais, transgêneros e intersexos em todo o Brasil.</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4°</w:t>
      </w:r>
      <w:r>
        <w:rPr>
          <w:rFonts w:ascii="Arial Narrow" w:hAnsi="Arial Narrow"/>
          <w:color w:val="000000"/>
        </w:rPr>
        <w:t xml:space="preserve"> - São finalidades específicas da </w:t>
      </w:r>
      <w:r>
        <w:rPr>
          <w:rFonts w:eastAsia="Arial" w:cs="Arial" w:ascii="Arial" w:hAnsi="Arial"/>
          <w:color w:val="000000"/>
          <w:w w:val="82"/>
        </w:rPr>
        <w:t>SEMEAR DIVERSIDADE</w:t>
      </w:r>
      <w:r>
        <w:rPr>
          <w:rFonts w:ascii="Arial Narrow" w:hAnsi="Arial Narrow"/>
          <w:color w:val="000000"/>
        </w:rPr>
        <w:t xml:space="preserve">, </w:t>
      </w:r>
      <w:r>
        <w:rPr>
          <w:rFonts w:cs="Arial" w:ascii="Arial Narrow" w:hAnsi="Arial Narrow"/>
          <w:color w:val="000000"/>
        </w:rPr>
        <w:t xml:space="preserve">promover a mobilização de recursos humanos e a captação de recursos financeiros para a consecução de atividades e projetos nas áreas de sua atuação, para alcançar esta missão, especifica os seguintes objetivos sociais: </w:t>
      </w:r>
    </w:p>
    <w:p>
      <w:pPr>
        <w:pStyle w:val="Normal"/>
        <w:jc w:val="both"/>
        <w:rPr>
          <w:rFonts w:ascii="Arial" w:hAnsi="Arial" w:cs="Arial"/>
          <w:color w:val="000000"/>
        </w:rPr>
      </w:pPr>
      <w:r>
        <w:rPr>
          <w:rFonts w:cs="Arial" w:ascii="Arial" w:hAnsi="Arial"/>
          <w:color w:val="000000"/>
        </w:rPr>
      </w:r>
    </w:p>
    <w:p>
      <w:pPr>
        <w:pStyle w:val="Normal"/>
        <w:ind w:left="114" w:right="72" w:hanging="0"/>
        <w:jc w:val="both"/>
        <w:rPr/>
      </w:pPr>
      <w:r>
        <w:rPr>
          <w:rFonts w:ascii="Arial Narrow" w:hAnsi="Arial Narrow"/>
          <w:color w:val="000000"/>
        </w:rPr>
        <w:t xml:space="preserve">a) conscientização das pessoas LGBTI e suas famílias sobre seus direitos humanos e sobre a importância e a necessidade de seu engajamento na luta por direitos iguais e pela superação da </w:t>
      </w:r>
      <w:r>
        <w:rPr>
          <w:rFonts w:eastAsia="Arial" w:cs="Arial" w:ascii="Arial" w:hAnsi="Arial"/>
          <w:color w:val="000000"/>
          <w:spacing w:val="1"/>
          <w:w w:val="82"/>
        </w:rPr>
        <w:t>Intolerância por Orientação Sexual e Identidade de Gênero</w:t>
      </w:r>
      <w:r>
        <w:rPr>
          <w:rFonts w:eastAsia="Arial" w:cs="Arial" w:ascii="Arial" w:hAnsi="Arial"/>
          <w:color w:val="000000"/>
          <w:w w:val="82"/>
        </w:rPr>
        <w:t>;</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color w:val="000000"/>
        </w:rPr>
        <w:t>b) contribuição para coleta e organização de informações e a produção de conhecimentos sobre sexualidade humana e cidadania, especificamente sobre pessoas e cidadãos e cidadãs LGBTI;</w:t>
      </w:r>
    </w:p>
    <w:p>
      <w:pPr>
        <w:pStyle w:val="Normal"/>
        <w:jc w:val="both"/>
        <w:rPr/>
      </w:pPr>
      <w:r>
        <w:rPr>
          <w:rFonts w:ascii="Arial Narrow" w:hAnsi="Arial Narrow"/>
          <w:color w:val="000000"/>
        </w:rPr>
        <w:t>c) conscientização da sociedade do direito à liberdade de orientação sexual e de identidade de gênero;</w:t>
      </w:r>
    </w:p>
    <w:p>
      <w:pPr>
        <w:pStyle w:val="Normal"/>
        <w:jc w:val="both"/>
        <w:rPr/>
      </w:pPr>
      <w:r>
        <w:rPr>
          <w:rFonts w:ascii="Arial Narrow" w:hAnsi="Arial Narrow"/>
          <w:color w:val="000000"/>
        </w:rPr>
        <w:t>d) combate a qualquer manifestação de discriminação e preconceito baseada em orientação sexual e identidade de gênero em todos espaços sociais;</w:t>
      </w:r>
    </w:p>
    <w:p>
      <w:pPr>
        <w:pStyle w:val="Normal"/>
        <w:jc w:val="both"/>
        <w:rPr/>
      </w:pPr>
      <w:r>
        <w:rPr>
          <w:rFonts w:ascii="Arial Narrow" w:hAnsi="Arial Narrow"/>
          <w:color w:val="000000"/>
        </w:rPr>
        <w:t>e) promoção de intercâmbio com outras organizações afins em nível local, nacional e internacional, bem como outras entidades que lutem contra o preconceito e a discriminação e pela defesa dos direitos humanos respeitando o artigo 2°;</w:t>
      </w:r>
    </w:p>
    <w:p>
      <w:pPr>
        <w:pStyle w:val="Normal"/>
        <w:jc w:val="both"/>
        <w:rPr/>
      </w:pPr>
      <w:r>
        <w:rPr>
          <w:rFonts w:ascii="Arial Narrow" w:hAnsi="Arial Narrow"/>
          <w:color w:val="000000"/>
        </w:rPr>
        <w:t>f) promoção e apoio a ações de incentivo e de garantia de saúde integral e sexual de LGBTI com especial ênfase na prevenção de doenças sexualmente transmissíveis e da Aids;</w:t>
      </w:r>
    </w:p>
    <w:p>
      <w:pPr>
        <w:pStyle w:val="Normal"/>
        <w:jc w:val="both"/>
        <w:rPr/>
      </w:pPr>
      <w:r>
        <w:rPr>
          <w:rFonts w:ascii="Arial Narrow" w:hAnsi="Arial Narrow"/>
          <w:color w:val="000000"/>
        </w:rPr>
        <w:t>g) participação, apoio e realização de trabalhos artísticos, cívicos, sociais e esportivos que proporcionem a visibilidade, emancipação, integração social e fortalecimento das identidades LGBTI;</w:t>
      </w:r>
    </w:p>
    <w:p>
      <w:pPr>
        <w:pStyle w:val="Normal"/>
        <w:jc w:val="both"/>
        <w:rPr/>
      </w:pPr>
      <w:r>
        <w:rPr>
          <w:rFonts w:ascii="Arial Narrow" w:hAnsi="Arial Narrow"/>
          <w:color w:val="000000"/>
        </w:rPr>
        <w:t>h) acompanhamento de toda e qualquer questão jurídica, legislativa ou policial ou relacionada ao Poder Executivo Federal e Distrital que digam respeito à orientação sexual e à identidade de gênero;</w:t>
      </w:r>
    </w:p>
    <w:p>
      <w:pPr>
        <w:pStyle w:val="Normal"/>
        <w:jc w:val="both"/>
        <w:rPr/>
      </w:pPr>
      <w:r>
        <w:rPr>
          <w:rFonts w:ascii="Arial Narrow" w:hAnsi="Arial Narrow"/>
          <w:color w:val="000000"/>
        </w:rPr>
        <w:t>i) divulgação para a sociedade das finalidades, objetivos, atividades e realizações da SEMEAR;</w:t>
      </w:r>
    </w:p>
    <w:p>
      <w:pPr>
        <w:pStyle w:val="Normal"/>
        <w:jc w:val="both"/>
        <w:rPr/>
      </w:pPr>
      <w:r>
        <w:rPr>
          <w:rFonts w:ascii="Arial Narrow" w:hAnsi="Arial Narrow"/>
          <w:color w:val="000000"/>
        </w:rPr>
        <w:t>j) colaboração, de maneira efetiva, na superação de qualquer tipo de discriminação, como as de base étnica, religiosa, de gênero, social, em razão de deficiência física ou mental, nacionalidade ou sorologia para o HIV;</w:t>
      </w:r>
    </w:p>
    <w:p>
      <w:pPr>
        <w:pStyle w:val="Normal"/>
        <w:jc w:val="both"/>
        <w:rPr/>
      </w:pPr>
      <w:r>
        <w:rPr>
          <w:rFonts w:ascii="Arial Narrow" w:hAnsi="Arial Narrow"/>
          <w:color w:val="000000"/>
        </w:rPr>
        <w:t>k) promoção de ações de visibilidade das expressões das identidades LGBTI;</w:t>
      </w:r>
    </w:p>
    <w:p>
      <w:pPr>
        <w:pStyle w:val="Normal"/>
        <w:jc w:val="both"/>
        <w:rPr/>
      </w:pPr>
      <w:r>
        <w:rPr>
          <w:rFonts w:ascii="Arial Narrow" w:hAnsi="Arial Narrow"/>
          <w:color w:val="000000"/>
        </w:rPr>
        <w:t>l) promoção, acompanhamento, defesa e proposição de leis e de políticas públicas que digam a respeito à cidadania LGBTI;</w:t>
      </w:r>
    </w:p>
    <w:p>
      <w:pPr>
        <w:pStyle w:val="Normal"/>
        <w:jc w:val="both"/>
        <w:rPr/>
      </w:pPr>
      <w:r>
        <w:rPr>
          <w:rFonts w:ascii="Arial Narrow" w:hAnsi="Arial Narrow"/>
          <w:color w:val="000000"/>
        </w:rPr>
        <w:t>m) fortalecimento e defesa da pluralidade de expressões das identidades LGBTI.</w:t>
      </w:r>
    </w:p>
    <w:p>
      <w:pPr>
        <w:pStyle w:val="Normal"/>
        <w:jc w:val="both"/>
        <w:rPr>
          <w:rFonts w:ascii="Arial Narrow" w:hAnsi="Arial Narrow"/>
          <w:color w:val="000000"/>
        </w:rPr>
      </w:pPr>
      <w:r>
        <w:rPr>
          <w:rFonts w:ascii="Arial Narrow" w:hAnsi="Arial Narrow"/>
          <w:color w:val="000000"/>
        </w:rPr>
      </w:r>
    </w:p>
    <w:p>
      <w:pPr>
        <w:pStyle w:val="NormalWeb"/>
        <w:spacing w:beforeAutospacing="0" w:before="0" w:afterAutospacing="0" w:after="0"/>
        <w:jc w:val="both"/>
        <w:rPr/>
      </w:pPr>
      <w:r>
        <w:rPr>
          <w:rFonts w:cs="Arial" w:ascii="Arial Narrow" w:hAnsi="Arial Narrow"/>
          <w:b/>
          <w:color w:val="000000"/>
        </w:rPr>
        <w:t>Art.5º</w:t>
      </w:r>
      <w:r>
        <w:rPr>
          <w:rFonts w:cs="Arial" w:ascii="Arial Narrow" w:hAnsi="Arial Narrow"/>
          <w:color w:val="000000"/>
        </w:rPr>
        <w:t xml:space="preserve"> – Para cumprir seus objetivos, a </w:t>
      </w:r>
      <w:r>
        <w:rPr>
          <w:rFonts w:eastAsia="Arial" w:cs="Arial" w:ascii="Arial" w:hAnsi="Arial"/>
          <w:color w:val="000000"/>
          <w:w w:val="82"/>
        </w:rPr>
        <w:t>SEMEAR DIVERSIDADE</w:t>
      </w:r>
      <w:r>
        <w:rPr>
          <w:rFonts w:cs="Arial" w:ascii="Arial Narrow" w:hAnsi="Arial Narrow"/>
          <w:color w:val="000000"/>
        </w:rPr>
        <w:t xml:space="preserve"> atuará por meio de execução direta de projetos, programas ou planos de ações; da doação de recursos físicos, humanos e financeiros, ou prestação de serviços intermediários de apoio a outras organizações sem fins lucrativos e a órgãos do setor público que atuam em áreas afins.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 1º -</w:t>
      </w:r>
      <w:r>
        <w:rPr>
          <w:rFonts w:cs="Arial" w:ascii="Arial Narrow" w:hAnsi="Arial Narrow"/>
          <w:color w:val="000000"/>
        </w:rPr>
        <w:t xml:space="preserve"> Para a consecução de seus objetivos sociais promoverá, entre outros: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I –</w:t>
      </w:r>
      <w:r>
        <w:rPr>
          <w:rFonts w:cs="Arial" w:ascii="Arial Narrow" w:hAnsi="Arial Narrow"/>
          <w:color w:val="000000"/>
        </w:rPr>
        <w:t xml:space="preserve"> o intercâmbio entre voluntários, instituições congêneres, nacionais e internacionais, estimulando a parceria, o diálogo e a solidariedade entre diferentes segmentos sociais, participando junto a outras entidades de atividades que visem interesses comuns, a fim de cumprir seus objetivos sociais;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II –</w:t>
      </w:r>
      <w:r>
        <w:rPr>
          <w:rFonts w:cs="Arial" w:ascii="Arial Narrow" w:hAnsi="Arial Narrow"/>
          <w:color w:val="000000"/>
        </w:rPr>
        <w:t xml:space="preserve"> o acompanhamento, fiscalização de aplicação de recursos e avaliação das políticas públicas implementadas pelos poderes instituídos nas esferas federal, estadual e municipal; bem como, sua integração em conselhos ou órgãos colegiados que tenham por objetivo a implantação de políticas públicas ou ações em áreas afins, podendo realizar ainda, </w:t>
      </w:r>
      <w:r>
        <w:rPr>
          <w:rFonts w:cs="Arial" w:ascii="Arial Narrow" w:hAnsi="Arial Narrow"/>
          <w:color w:val="000000"/>
          <w:lang w:val="pt-PT"/>
        </w:rPr>
        <w:t>estudos, inquéritos, pesquisas e outros trabalhos de investigação.</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III –</w:t>
      </w:r>
      <w:r>
        <w:rPr>
          <w:rFonts w:cs="Arial" w:ascii="Arial Narrow" w:hAnsi="Arial Narrow"/>
          <w:color w:val="000000"/>
        </w:rPr>
        <w:t xml:space="preserve"> formar </w:t>
      </w:r>
      <w:r>
        <w:rPr>
          <w:rFonts w:cs="Arial" w:ascii="Arial Narrow" w:hAnsi="Arial Narrow"/>
          <w:iCs/>
          <w:color w:val="000000"/>
        </w:rPr>
        <w:t>contratos, convênios, termo de parceria, contrato de gestão, termo de colaboração, termo de fomento ou acordo de cooperação com entidades públicas, Federal, Estadual, Municipal e/ou privadas, seja no Brasil ou exterior com objetivo de, propiciar meios financeiros a fim de que possa manter em funcionamento todos os projetos em andamento ou em fase de implantação</w:t>
      </w:r>
      <w:r>
        <w:rPr>
          <w:rStyle w:val="Ncoradanotaderodap"/>
          <w:rFonts w:cs="Arial" w:ascii="Arial Narrow" w:hAnsi="Arial Narrow"/>
          <w:iCs/>
          <w:color w:val="000000"/>
        </w:rPr>
        <w:footnoteReference w:id="4"/>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IV –</w:t>
      </w:r>
      <w:r>
        <w:rPr>
          <w:rFonts w:cs="Arial" w:ascii="Arial Narrow" w:hAnsi="Arial Narrow"/>
          <w:color w:val="000000"/>
        </w:rPr>
        <w:t xml:space="preserve"> firmar convênios e parcerias com universidades, faculdades – nacionais e internacionais, - empresas privadas e públicas, possibilitando estágio nas mais diversas áreas;</w:t>
      </w:r>
    </w:p>
    <w:p>
      <w:pPr>
        <w:pStyle w:val="NormalWeb"/>
        <w:spacing w:beforeAutospacing="0" w:before="0" w:afterAutospacing="0" w:after="0"/>
        <w:jc w:val="both"/>
        <w:rPr/>
      </w:pPr>
      <w:r>
        <w:rPr>
          <w:rFonts w:cs="Arial" w:ascii="Arial Narrow" w:hAnsi="Arial Narrow"/>
          <w:b/>
          <w:color w:val="000000"/>
        </w:rPr>
        <w:t>V –</w:t>
      </w:r>
      <w:r>
        <w:rPr>
          <w:rFonts w:cs="Arial" w:ascii="Arial Narrow" w:hAnsi="Arial Narrow"/>
          <w:color w:val="000000"/>
        </w:rPr>
        <w:t xml:space="preserve"> firmar convênios na prestação de serviços e implantação de projetos em áreas afins, junto a entidades de assistência mundial, ONU, Cruz Vermelha, UNESCO e demais órgãos afins;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VI -</w:t>
      </w:r>
      <w:r>
        <w:rPr>
          <w:rFonts w:cs="Arial" w:ascii="Arial Narrow" w:hAnsi="Arial Narrow"/>
          <w:color w:val="000000"/>
        </w:rPr>
        <w:t xml:space="preserve"> firmar parcerias com ONG´S nacionais e internacionais a fim de promover intercâmbio de técnicos e ações conjuntas em projetos e firmar convênios e parcerias com associações e sindicatos em geral;</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VII –</w:t>
      </w:r>
      <w:r>
        <w:rPr>
          <w:rFonts w:cs="Arial" w:ascii="Arial Narrow" w:hAnsi="Arial Narrow"/>
          <w:color w:val="000000"/>
        </w:rPr>
        <w:t xml:space="preserve"> promover e executar ou participar de eventos relacionados com as áreas de atuação do </w:t>
      </w:r>
      <w:r>
        <w:rPr>
          <w:rFonts w:cs="Arial" w:ascii="Arial Narrow" w:hAnsi="Arial Narrow"/>
          <w:b/>
          <w:color w:val="000000"/>
        </w:rPr>
        <w:t>INSTITUTO SEMEAR DIVERSIDADE</w:t>
      </w:r>
      <w:r>
        <w:rPr>
          <w:rFonts w:cs="Arial" w:ascii="Arial Narrow" w:hAnsi="Arial Narrow"/>
          <w:color w:val="000000"/>
        </w:rPr>
        <w:t>, tais como: festivais, concursos, palestras, simpósios, conferências, audiências públicas, festas, pedágios, campanhas sociais, bem como, realização de pesquisas em áreas relacionadas com os objetivos sociais;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VIII –</w:t>
      </w:r>
      <w:r>
        <w:rPr>
          <w:rFonts w:cs="Arial" w:ascii="Arial Narrow" w:hAnsi="Arial Narrow"/>
          <w:color w:val="000000"/>
        </w:rPr>
        <w:t xml:space="preserve"> lutar pelo fortalecimento institucional e pela definição de políticas públicas e privadas que assegurem o acesso e o exercício dos Direitos e Garantias Fundamentais, </w:t>
      </w:r>
      <w:r>
        <w:rPr>
          <w:rFonts w:eastAsia="Arial" w:cs="Arial" w:ascii="Arial" w:hAnsi="Arial"/>
          <w:color w:val="000000"/>
          <w:w w:val="82"/>
        </w:rPr>
        <w:t>tanto individuais e políticos quanto sociais, estabelecidos constitucionalmente, e Direitos Humanos, oriundos de Tratados Internacionais;</w:t>
      </w:r>
      <w:r>
        <w:rPr>
          <w:rFonts w:cs="Arial" w:ascii="Arial Narrow" w:hAnsi="Arial Narrow"/>
          <w:color w:val="000000"/>
        </w:rPr>
        <w:t xml:space="preserve"> </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IX –</w:t>
      </w:r>
      <w:r>
        <w:rPr>
          <w:rFonts w:cs="Arial" w:ascii="Arial Narrow" w:hAnsi="Arial Narrow"/>
          <w:color w:val="000000"/>
        </w:rPr>
        <w:t xml:space="preserve"> denunciar após as irregularidades constantes, aos órgãos competentes para as medidas </w:t>
      </w:r>
      <w:r>
        <w:rPr>
          <w:rFonts w:eastAsia="Arial" w:cs="Arial" w:ascii="Arial" w:hAnsi="Arial"/>
          <w:color w:val="000000"/>
          <w:spacing w:val="1"/>
          <w:w w:val="82"/>
        </w:rPr>
        <w:t>judiciais</w:t>
      </w:r>
      <w:r>
        <w:rPr>
          <w:rFonts w:cs="Arial" w:ascii="Arial Narrow" w:hAnsi="Arial Narrow"/>
          <w:color w:val="000000"/>
        </w:rPr>
        <w:t>;</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X –</w:t>
      </w:r>
      <w:r>
        <w:rPr>
          <w:rFonts w:cs="Arial" w:ascii="Arial Narrow" w:hAnsi="Arial Narrow"/>
          <w:color w:val="000000"/>
        </w:rPr>
        <w:t xml:space="preserve"> editar informativos, livros, jornais, cd´s, documentários, sobre temas, em sua abrangência, bem como dar publicidade sobre os trabalhos desenvolvidos;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 xml:space="preserve">XI -  </w:t>
      </w:r>
      <w:r>
        <w:rPr>
          <w:rFonts w:cs="Arial" w:ascii="Arial Narrow" w:hAnsi="Arial Narrow"/>
          <w:color w:val="000000"/>
        </w:rPr>
        <w:t>promover medidas judiciais cabíveis contra pessoas físicas e jurídicas ou quaisquer órgãos público agressor aos direitos LGBTI’s;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XII –</w:t>
      </w:r>
      <w:r>
        <w:rPr>
          <w:rFonts w:cs="Arial" w:ascii="Arial Narrow" w:hAnsi="Arial Narrow"/>
          <w:color w:val="000000"/>
        </w:rPr>
        <w:t xml:space="preserve"> representar seus associados judicial e extrajudicialmente utilizando-se dos institutos processuais constitucionalmente assegurados, inclusive mandado de segurança coletivo, independente de convocação de assembleia geral;</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XIII –</w:t>
      </w:r>
      <w:r>
        <w:rPr>
          <w:rFonts w:cs="Arial" w:ascii="Arial Narrow" w:hAnsi="Arial Narrow"/>
          <w:color w:val="000000"/>
        </w:rPr>
        <w:t xml:space="preserve"> captar recursos para serem aplicados na implantação de projetos que visem os objetivos do presente estatuto e fiscalizar / proteger todas as ações desenvolvidas pelo </w:t>
      </w:r>
      <w:r>
        <w:rPr>
          <w:rFonts w:cs="Arial" w:ascii="Arial Narrow" w:hAnsi="Arial Narrow"/>
          <w:b/>
          <w:color w:val="000000"/>
        </w:rPr>
        <w:t>INSTITUTO SEMEAR DIVERSIDADE.</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 xml:space="preserve">§ 2º - </w:t>
      </w:r>
      <w:r>
        <w:rPr>
          <w:rFonts w:cs="Arial" w:ascii="Arial Narrow" w:hAnsi="Arial Narrow"/>
          <w:color w:val="000000"/>
        </w:rPr>
        <w:t xml:space="preserve">Para a realização de seus objetivos o </w:t>
      </w:r>
      <w:r>
        <w:rPr>
          <w:rFonts w:cs="Arial" w:ascii="Arial Narrow" w:hAnsi="Arial Narrow"/>
          <w:b/>
          <w:color w:val="000000"/>
        </w:rPr>
        <w:t>INSTITUTO SEMEAR DIVERSIDADE</w:t>
      </w:r>
      <w:r>
        <w:rPr>
          <w:rFonts w:cs="Arial" w:ascii="Arial Narrow" w:hAnsi="Arial Narrow"/>
          <w:color w:val="000000"/>
        </w:rPr>
        <w:t xml:space="preserve"> empregará os meios que lhe parecerem mais eficientes e adequados;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 xml:space="preserve">§ 3º - </w:t>
      </w:r>
      <w:r>
        <w:rPr>
          <w:rFonts w:cs="Arial" w:ascii="Arial Narrow" w:hAnsi="Arial Narrow"/>
          <w:color w:val="000000"/>
        </w:rPr>
        <w:t>Todas as iniciativas ficam condicionadas às suas possibilidades econômico-financeiras;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 xml:space="preserve">§ 4º - </w:t>
      </w:r>
      <w:r>
        <w:rPr>
          <w:rFonts w:cs="Arial" w:ascii="Arial Narrow" w:hAnsi="Arial Narrow"/>
          <w:color w:val="000000"/>
        </w:rPr>
        <w:t xml:space="preserve">Para o atendimento de seus objetivos, o </w:t>
      </w:r>
      <w:r>
        <w:rPr>
          <w:rFonts w:cs="Arial" w:ascii="Arial Narrow" w:hAnsi="Arial Narrow"/>
          <w:b/>
          <w:color w:val="000000"/>
        </w:rPr>
        <w:t>INSTITUTO SEMEAR DIVERSIDADE</w:t>
      </w:r>
      <w:r>
        <w:rPr>
          <w:rFonts w:cs="Arial" w:ascii="Arial Narrow" w:hAnsi="Arial Narrow"/>
          <w:color w:val="000000"/>
        </w:rPr>
        <w:t xml:space="preserve"> poderá contratar pessoas e serviços, firmar convênios, contratos, termos de cooperação e parcerias de qualquer natureza, nacionais e internacionais, com organismos ou entidades públicas ou privadas, desde que não impliquem a sua subordinação e nem arrisquem sua independência;</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CAPÍTULO III</w:t>
      </w:r>
    </w:p>
    <w:p>
      <w:pPr>
        <w:pStyle w:val="Normal"/>
        <w:jc w:val="both"/>
        <w:rPr/>
      </w:pPr>
      <w:r>
        <w:rPr>
          <w:rFonts w:ascii="Arial Narrow" w:hAnsi="Arial Narrow"/>
          <w:b/>
          <w:color w:val="000000"/>
        </w:rPr>
        <w:t>DA ORGANIZAÇÃO</w:t>
      </w:r>
    </w:p>
    <w:p>
      <w:pPr>
        <w:pStyle w:val="Normal"/>
        <w:jc w:val="both"/>
        <w:rPr>
          <w:rFonts w:ascii="Arial Narrow" w:hAnsi="Arial Narrow"/>
          <w:b/>
          <w:b/>
          <w:color w:val="000000"/>
        </w:rPr>
      </w:pPr>
      <w:r>
        <w:rPr>
          <w:rFonts w:ascii="Arial Narrow" w:hAnsi="Arial Narrow"/>
          <w:b/>
          <w:color w:val="000000"/>
        </w:rPr>
      </w:r>
    </w:p>
    <w:p>
      <w:pPr>
        <w:pStyle w:val="Normal"/>
        <w:jc w:val="both"/>
        <w:rPr/>
      </w:pPr>
      <w:r>
        <w:rPr>
          <w:rFonts w:ascii="Arial Narrow" w:hAnsi="Arial Narrow"/>
          <w:b/>
          <w:color w:val="000000"/>
        </w:rPr>
        <w:t>SEÇÃO I - DAS(OS) ASSOCIADAS(OS)</w:t>
      </w:r>
      <w:r>
        <w:rPr>
          <w:rFonts w:ascii="Arial Narrow" w:hAnsi="Arial Narrow"/>
          <w:color w:val="000000"/>
        </w:rPr>
        <w:t xml:space="preserve"> </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6°</w:t>
      </w:r>
      <w:r>
        <w:rPr>
          <w:rFonts w:ascii="Arial Narrow" w:hAnsi="Arial Narrow"/>
          <w:color w:val="000000"/>
        </w:rPr>
        <w:t xml:space="preserve"> - São associadas do </w:t>
      </w:r>
      <w:r>
        <w:rPr>
          <w:rFonts w:cs="Arial" w:ascii="Arial Narrow" w:hAnsi="Arial Narrow"/>
          <w:b/>
          <w:color w:val="000000"/>
        </w:rPr>
        <w:t>INSTITUTO SEMEAR DIVERSIDADE</w:t>
      </w:r>
      <w:r>
        <w:rPr>
          <w:rFonts w:ascii="Arial Narrow" w:hAnsi="Arial Narrow"/>
          <w:color w:val="000000"/>
        </w:rPr>
        <w:t xml:space="preserve"> as pessoas físicas maiores de 18 (dezoito) anos que aceitem o presente estatuto e que tenham formalizado sua filiação junto ao </w:t>
      </w:r>
      <w:r>
        <w:rPr>
          <w:rFonts w:cs="Arial" w:ascii="Arial Narrow" w:hAnsi="Arial Narrow"/>
          <w:b/>
          <w:color w:val="000000"/>
        </w:rPr>
        <w:t>INSTITUTO SEMEAR DIVERSIDADE</w:t>
      </w:r>
      <w:r>
        <w:rPr>
          <w:rFonts w:ascii="Arial Narrow" w:hAnsi="Arial Narrow"/>
          <w:color w:val="000000"/>
        </w:rPr>
        <w:t>.</w:t>
      </w:r>
    </w:p>
    <w:p>
      <w:pPr>
        <w:pStyle w:val="Normal"/>
        <w:jc w:val="both"/>
        <w:rPr/>
      </w:pPr>
      <w:r>
        <w:rPr>
          <w:rFonts w:ascii="Arial Narrow" w:hAnsi="Arial Narrow"/>
          <w:color w:val="000000"/>
        </w:rPr>
        <w:t xml:space="preserve">I - Será associado(a) quem contribuir anualmente ao </w:t>
      </w:r>
      <w:r>
        <w:rPr>
          <w:rFonts w:cs="Arial" w:ascii="Arial Narrow" w:hAnsi="Arial Narrow"/>
          <w:b/>
          <w:color w:val="000000"/>
        </w:rPr>
        <w:t>INSTITUTO SEMEAR DIVERSIDADE</w:t>
      </w:r>
      <w:r>
        <w:rPr>
          <w:rFonts w:ascii="Arial Narrow" w:hAnsi="Arial Narrow"/>
          <w:color w:val="000000"/>
        </w:rPr>
        <w:t xml:space="preserve"> valor a ser estipulado pela Diretoria como taxa contribuição anual</w:t>
      </w:r>
      <w:r>
        <w:rPr>
          <w:rFonts w:cs="Arial" w:ascii="Arial Narrow" w:hAnsi="Arial Narrow"/>
          <w:b/>
          <w:color w:val="000000"/>
        </w:rPr>
        <w:t>.</w:t>
      </w:r>
    </w:p>
    <w:p>
      <w:pPr>
        <w:pStyle w:val="Normal"/>
        <w:jc w:val="both"/>
        <w:rPr/>
      </w:pPr>
      <w:r>
        <w:rPr>
          <w:rFonts w:cs="Arial" w:ascii="Arial Narrow" w:hAnsi="Arial Narrow"/>
          <w:color w:val="000000"/>
        </w:rPr>
        <w:t xml:space="preserve">II </w:t>
      </w:r>
      <w:r>
        <w:rPr>
          <w:rFonts w:ascii="Arial Narrow" w:hAnsi="Arial Narrow"/>
          <w:color w:val="000000"/>
        </w:rPr>
        <w:t>-</w:t>
      </w:r>
      <w:r>
        <w:rPr>
          <w:rFonts w:cs="Arial" w:ascii="Arial Narrow" w:hAnsi="Arial Narrow"/>
          <w:color w:val="000000"/>
        </w:rPr>
        <w:t xml:space="preserve"> Para o ano de registro do </w:t>
      </w:r>
      <w:r>
        <w:rPr>
          <w:rFonts w:cs="Arial" w:ascii="Arial Narrow" w:hAnsi="Arial Narrow"/>
          <w:b/>
          <w:color w:val="000000"/>
        </w:rPr>
        <w:t xml:space="preserve">INSTITUTO SEMEAR DIVERSIDADE </w:t>
      </w:r>
      <w:r>
        <w:rPr>
          <w:rFonts w:cs="Arial" w:ascii="Arial Narrow" w:hAnsi="Arial Narrow"/>
          <w:color w:val="000000"/>
        </w:rPr>
        <w:t>a taxa</w:t>
      </w:r>
      <w:r>
        <w:rPr>
          <w:rFonts w:cs="Arial" w:ascii="Arial Narrow" w:hAnsi="Arial Narrow"/>
          <w:b/>
          <w:color w:val="000000"/>
        </w:rPr>
        <w:t xml:space="preserve"> </w:t>
      </w:r>
      <w:r>
        <w:rPr>
          <w:rFonts w:cs="Arial" w:ascii="Arial Narrow" w:hAnsi="Arial Narrow"/>
          <w:color w:val="000000"/>
        </w:rPr>
        <w:t>estipulada em R$ 60, 00 anuais, valor que pode ser pago à vista ou em até 6 parcelas consecutivas.</w:t>
      </w:r>
    </w:p>
    <w:p>
      <w:pPr>
        <w:pStyle w:val="Normal"/>
        <w:jc w:val="both"/>
        <w:rPr/>
      </w:pPr>
      <w:r>
        <w:rPr>
          <w:rFonts w:ascii="Arial Narrow" w:hAnsi="Arial Narrow"/>
          <w:color w:val="000000"/>
        </w:rPr>
        <w:t>III - A efetivação da associação depende de aprovação da diretoria em reunião oficial.</w:t>
      </w:r>
    </w:p>
    <w:p>
      <w:pPr>
        <w:pStyle w:val="Normal"/>
        <w:jc w:val="both"/>
        <w:rPr/>
      </w:pPr>
      <w:r>
        <w:rPr>
          <w:rFonts w:ascii="Arial Narrow" w:hAnsi="Arial Narrow"/>
          <w:color w:val="000000"/>
        </w:rPr>
        <w:t>IV - As regras sobre associação por meio de trabalho voluntário serão definidas pela diretoria em norma específica.</w:t>
      </w:r>
    </w:p>
    <w:p>
      <w:pPr>
        <w:pStyle w:val="Normal"/>
        <w:jc w:val="both"/>
        <w:rPr/>
      </w:pPr>
      <w:r>
        <w:rPr>
          <w:rFonts w:cs="Arial" w:ascii="Arial Narrow" w:hAnsi="Arial Narrow"/>
          <w:color w:val="000000"/>
        </w:rPr>
        <w:t>§ 1</w:t>
      </w:r>
      <w:r>
        <w:rPr>
          <w:rFonts w:cs="Arial" w:ascii="Arial Narrow" w:hAnsi="Arial Narrow"/>
          <w:color w:val="000000"/>
          <w:vertAlign w:val="superscript"/>
        </w:rPr>
        <w:t>o</w:t>
      </w:r>
      <w:r>
        <w:rPr>
          <w:rFonts w:cs="Arial" w:ascii="Arial Narrow" w:hAnsi="Arial Narrow"/>
          <w:color w:val="000000"/>
        </w:rPr>
        <w:t xml:space="preserve">. O </w:t>
      </w:r>
      <w:r>
        <w:rPr>
          <w:rFonts w:cs="Arial" w:ascii="Arial Narrow" w:hAnsi="Arial Narrow"/>
          <w:b/>
          <w:color w:val="000000"/>
        </w:rPr>
        <w:t>INSTITUTO SEMEAR DIVERSIDADE</w:t>
      </w:r>
      <w:r>
        <w:rPr>
          <w:rFonts w:cs="Arial" w:ascii="Arial Narrow" w:hAnsi="Arial Narrow"/>
          <w:color w:val="000000"/>
        </w:rPr>
        <w:t xml:space="preserve"> se permite, em situações excepcionais, a liberalidade de isentar pessoas hipossuficientes da taxa de contribuição após análise de sua condição financeira.</w:t>
      </w:r>
    </w:p>
    <w:p>
      <w:pPr>
        <w:pStyle w:val="Normal"/>
        <w:jc w:val="both"/>
        <w:rPr/>
      </w:pPr>
      <w:r>
        <w:rPr>
          <w:rFonts w:cs="Arial" w:ascii="Arial Narrow" w:hAnsi="Arial Narrow"/>
          <w:color w:val="000000"/>
        </w:rPr>
        <w:t>§ 2</w:t>
      </w:r>
      <w:r>
        <w:rPr>
          <w:rFonts w:cs="Arial" w:ascii="Arial Narrow" w:hAnsi="Arial Narrow"/>
          <w:color w:val="000000"/>
          <w:vertAlign w:val="superscript"/>
        </w:rPr>
        <w:t>o</w:t>
      </w:r>
      <w:r>
        <w:rPr>
          <w:rFonts w:cs="Arial" w:ascii="Arial Narrow" w:hAnsi="Arial Narrow"/>
          <w:color w:val="000000"/>
        </w:rPr>
        <w:t xml:space="preserve">. Em situações também excepcionais o </w:t>
      </w:r>
      <w:r>
        <w:rPr>
          <w:rFonts w:cs="Arial" w:ascii="Arial Narrow" w:hAnsi="Arial Narrow"/>
          <w:b/>
          <w:color w:val="000000"/>
        </w:rPr>
        <w:t>INSTITUTO SEMEAR DIVERSIDADE</w:t>
      </w:r>
      <w:r>
        <w:rPr>
          <w:rFonts w:cs="Arial" w:ascii="Arial Narrow" w:hAnsi="Arial Narrow"/>
          <w:color w:val="000000"/>
        </w:rPr>
        <w:t xml:space="preserve"> pode trocar a taxa anual de contribuição por prestação de </w:t>
      </w:r>
      <w:r>
        <w:rPr>
          <w:rFonts w:ascii="Arial Narrow" w:hAnsi="Arial Narrow"/>
          <w:color w:val="000000"/>
        </w:rPr>
        <w:t>trabalho voluntário ao Instituto ou aos projetos por ele desenvolvidos.</w:t>
      </w:r>
    </w:p>
    <w:p>
      <w:pPr>
        <w:pStyle w:val="Normal"/>
        <w:jc w:val="both"/>
        <w:rPr/>
      </w:pPr>
      <w:r>
        <w:rPr>
          <w:rFonts w:cs="Arial" w:ascii="Arial Narrow" w:hAnsi="Arial Narrow"/>
          <w:color w:val="000000"/>
        </w:rPr>
        <w:t>§ 3</w:t>
      </w:r>
      <w:r>
        <w:rPr>
          <w:rFonts w:cs="Arial" w:ascii="Arial Narrow" w:hAnsi="Arial Narrow"/>
          <w:color w:val="000000"/>
          <w:vertAlign w:val="superscript"/>
        </w:rPr>
        <w:t>o</w:t>
      </w:r>
      <w:r>
        <w:rPr>
          <w:rFonts w:cs="Arial" w:ascii="Arial Narrow" w:hAnsi="Arial Narrow"/>
          <w:color w:val="000000"/>
        </w:rPr>
        <w:t xml:space="preserve">. </w:t>
      </w:r>
      <w:r>
        <w:rPr>
          <w:rFonts w:ascii="Arial Narrow" w:hAnsi="Arial Narrow"/>
          <w:color w:val="000000"/>
        </w:rPr>
        <w:t xml:space="preserve">Em qualquer circunstância, só terão acesso às fichas de associação os membros da diretoria do </w:t>
      </w:r>
      <w:r>
        <w:rPr>
          <w:rFonts w:cs="Arial" w:ascii="Arial Narrow" w:hAnsi="Arial Narrow"/>
          <w:b/>
          <w:color w:val="000000"/>
        </w:rPr>
        <w:t>INSTITUTO SEMEAR DIVERSIDADE</w:t>
      </w:r>
      <w:r>
        <w:rPr>
          <w:rFonts w:ascii="Arial Narrow" w:hAnsi="Arial Narrow"/>
          <w:color w:val="000000"/>
        </w:rPr>
        <w:t xml:space="preserve"> e o(a) assessor(a) de apoio da Tesouraria.</w:t>
      </w:r>
    </w:p>
    <w:p>
      <w:pPr>
        <w:pStyle w:val="Normal"/>
        <w:jc w:val="both"/>
        <w:rPr/>
      </w:pPr>
      <w:r>
        <w:rPr>
          <w:rFonts w:ascii="Arial Narrow" w:hAnsi="Arial Narrow"/>
          <w:color w:val="000000"/>
        </w:rPr>
        <w:t>§ 4</w:t>
      </w:r>
      <w:r>
        <w:rPr>
          <w:rFonts w:ascii="Arial Narrow" w:hAnsi="Arial Narrow"/>
          <w:color w:val="000000"/>
          <w:vertAlign w:val="superscript"/>
        </w:rPr>
        <w:t>o</w:t>
      </w:r>
      <w:r>
        <w:rPr>
          <w:rFonts w:ascii="Arial Narrow" w:hAnsi="Arial Narrow"/>
          <w:color w:val="000000"/>
        </w:rPr>
        <w:t>. Por tratar-se de organização sem fins lucrativos, a taxa de contribuição poderá ser revista a qualquer tempo pela Diretoria, conforme a necessidade. Contudo, uma vez dada como paga pelo associado em determinado ano, não será passível de reajuste naquele ano.</w:t>
      </w:r>
    </w:p>
    <w:p>
      <w:pPr>
        <w:pStyle w:val="Normal"/>
        <w:jc w:val="both"/>
        <w:rPr/>
      </w:pPr>
      <w:r>
        <w:rPr>
          <w:rFonts w:ascii="Arial Narrow" w:hAnsi="Arial Narrow"/>
          <w:color w:val="000000"/>
          <w:sz w:val="23"/>
        </w:rPr>
        <w:t>§ 5</w:t>
      </w:r>
      <w:r>
        <w:rPr>
          <w:rFonts w:ascii="Arial Narrow" w:hAnsi="Arial Narrow"/>
          <w:color w:val="000000"/>
          <w:sz w:val="23"/>
          <w:vertAlign w:val="superscript"/>
        </w:rPr>
        <w:t>o</w:t>
      </w:r>
      <w:r>
        <w:rPr>
          <w:rFonts w:ascii="Arial Narrow" w:hAnsi="Arial Narrow"/>
          <w:color w:val="000000"/>
          <w:sz w:val="23"/>
        </w:rPr>
        <w:t xml:space="preserve">. </w:t>
      </w:r>
      <w:r>
        <w:rPr>
          <w:rFonts w:ascii="Arial Narrow" w:hAnsi="Arial Narrow"/>
          <w:color w:val="000000"/>
          <w:sz w:val="24"/>
          <w:szCs w:val="24"/>
        </w:rPr>
        <w:t xml:space="preserve">Para exercer o direito de voto em Assembleias, o associado deve comprovar estar com sua situação financeira regularizada junto ao Instituto. </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7°</w:t>
      </w:r>
      <w:r>
        <w:rPr>
          <w:rFonts w:ascii="Arial Narrow" w:hAnsi="Arial Narrow"/>
          <w:color w:val="000000"/>
        </w:rPr>
        <w:t xml:space="preserve"> - Os(as) associados(as) não respondem conjunta ou subsidiariamente pelas dívidas e obrigações do </w:t>
      </w:r>
      <w:r>
        <w:rPr>
          <w:rFonts w:cs="Arial" w:ascii="Arial Narrow" w:hAnsi="Arial Narrow"/>
          <w:b/>
          <w:color w:val="000000"/>
        </w:rPr>
        <w:t>INSTITUTO SEMEAR DIVERSIDADE</w:t>
      </w:r>
      <w:r>
        <w:rPr>
          <w:rFonts w:ascii="Arial Narrow" w:hAnsi="Arial Narrow"/>
          <w:color w:val="000000"/>
        </w:rPr>
        <w:t>.</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8°</w:t>
      </w:r>
      <w:r>
        <w:rPr>
          <w:rFonts w:ascii="Arial Narrow" w:hAnsi="Arial Narrow"/>
          <w:color w:val="000000"/>
        </w:rPr>
        <w:t xml:space="preserve"> - São direitos dos(as) associados(as) do </w:t>
      </w:r>
      <w:r>
        <w:rPr>
          <w:rFonts w:cs="Arial" w:ascii="Arial Narrow" w:hAnsi="Arial Narrow"/>
          <w:b/>
          <w:color w:val="000000"/>
        </w:rPr>
        <w:t>INSTITUTO SEMEAR DIVERSIDADE</w:t>
      </w:r>
      <w:r>
        <w:rPr>
          <w:rFonts w:ascii="Arial Narrow" w:hAnsi="Arial Narrow"/>
          <w:color w:val="000000"/>
        </w:rPr>
        <w:t>:</w:t>
      </w:r>
    </w:p>
    <w:p>
      <w:pPr>
        <w:pStyle w:val="Normal"/>
        <w:jc w:val="both"/>
        <w:rPr/>
      </w:pPr>
      <w:r>
        <w:rPr>
          <w:rFonts w:ascii="Arial Narrow" w:hAnsi="Arial Narrow"/>
          <w:color w:val="000000"/>
        </w:rPr>
        <w:t>I - Propor, discutir e votar na assembleia geral depois de seis meses de associação;</w:t>
      </w:r>
    </w:p>
    <w:p>
      <w:pPr>
        <w:pStyle w:val="Normal"/>
        <w:jc w:val="both"/>
        <w:rPr/>
      </w:pPr>
      <w:r>
        <w:rPr>
          <w:rFonts w:ascii="Arial Narrow" w:hAnsi="Arial Narrow"/>
          <w:color w:val="000000"/>
        </w:rPr>
        <w:t>II - Votar e ser votado(a) para cargos da diretoria apenas depois de um ano de associação ao Estruturação respeitando o parágrafo primeiro do artigo 9° deste estatuto;</w:t>
      </w:r>
    </w:p>
    <w:p>
      <w:pPr>
        <w:pStyle w:val="Normal"/>
        <w:jc w:val="both"/>
        <w:rPr/>
      </w:pPr>
      <w:r>
        <w:rPr>
          <w:rFonts w:ascii="Arial Narrow" w:hAnsi="Arial Narrow"/>
          <w:color w:val="000000"/>
        </w:rPr>
        <w:t xml:space="preserve">III – Expressar-se desde que não fira os objetivos e valores do </w:t>
      </w:r>
      <w:r>
        <w:rPr>
          <w:rFonts w:cs="Arial" w:ascii="Arial Narrow" w:hAnsi="Arial Narrow"/>
          <w:b/>
          <w:color w:val="000000"/>
        </w:rPr>
        <w:t>INSTITUTO SEMEAR DIVERSIDADE</w:t>
      </w:r>
      <w:r>
        <w:rPr>
          <w:rFonts w:ascii="Arial Narrow" w:hAnsi="Arial Narrow"/>
          <w:color w:val="000000"/>
        </w:rPr>
        <w:t>;</w:t>
      </w:r>
    </w:p>
    <w:p>
      <w:pPr>
        <w:pStyle w:val="Normal"/>
        <w:jc w:val="both"/>
        <w:rPr/>
      </w:pPr>
      <w:r>
        <w:rPr>
          <w:rFonts w:ascii="Arial Narrow" w:hAnsi="Arial Narrow"/>
          <w:color w:val="000000"/>
        </w:rPr>
        <w:t>IV – Ter voz nas reuniões de diretoria.</w:t>
      </w:r>
    </w:p>
    <w:p>
      <w:pPr>
        <w:pStyle w:val="Normal"/>
        <w:jc w:val="both"/>
        <w:rPr/>
      </w:pPr>
      <w:r>
        <w:rPr>
          <w:rFonts w:ascii="Arial Narrow" w:hAnsi="Arial Narrow"/>
          <w:color w:val="000000"/>
        </w:rPr>
        <w:t xml:space="preserve">V – Desconto em eventos realizados pelo </w:t>
      </w:r>
      <w:r>
        <w:rPr>
          <w:rFonts w:cs="Arial" w:ascii="Arial Narrow" w:hAnsi="Arial Narrow"/>
          <w:b/>
          <w:color w:val="000000"/>
        </w:rPr>
        <w:t>INSTITUTO SEMEAR DIVERSIDADE.</w:t>
      </w:r>
    </w:p>
    <w:p>
      <w:pPr>
        <w:pStyle w:val="NormalWeb"/>
        <w:spacing w:beforeAutospacing="0" w:before="0" w:afterAutospacing="0" w:after="0"/>
        <w:jc w:val="both"/>
        <w:rPr/>
      </w:pPr>
      <w:r>
        <w:rPr>
          <w:rFonts w:cs="Arial" w:ascii="Arial Narrow" w:hAnsi="Arial Narrow"/>
          <w:color w:val="000000"/>
        </w:rPr>
        <w:t xml:space="preserve">VI – Desconto em venda de ítens licenciados ou sub-licenciados de marcas e símbolos de que for titular e/ou licenciado, doados ou confeccionados para campanhas de arrecadação de fundos em prol do </w:t>
      </w:r>
      <w:r>
        <w:rPr>
          <w:rFonts w:cs="Arial" w:ascii="Arial Narrow" w:hAnsi="Arial Narrow"/>
          <w:b/>
          <w:color w:val="000000"/>
        </w:rPr>
        <w:t>INSTITUTO SEMEAR DIVERSIDADE</w:t>
      </w:r>
      <w:r>
        <w:rPr>
          <w:rFonts w:cs="Arial" w:ascii="Arial Narrow" w:hAnsi="Arial Narrow"/>
          <w:color w:val="000000"/>
        </w:rPr>
        <w:t>.</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9°</w:t>
      </w:r>
      <w:r>
        <w:rPr>
          <w:rFonts w:ascii="Arial Narrow" w:hAnsi="Arial Narrow"/>
          <w:color w:val="000000"/>
        </w:rPr>
        <w:t xml:space="preserve"> - São deveres das(os) associados(as) do </w:t>
      </w:r>
      <w:r>
        <w:rPr>
          <w:rFonts w:cs="Arial" w:ascii="Arial Narrow" w:hAnsi="Arial Narrow"/>
          <w:b/>
          <w:color w:val="000000"/>
        </w:rPr>
        <w:t>INSTITUTO SEMEAR DIVERSIDADE</w:t>
      </w:r>
      <w:r>
        <w:rPr>
          <w:rFonts w:ascii="Arial Narrow" w:hAnsi="Arial Narrow"/>
          <w:color w:val="000000"/>
        </w:rPr>
        <w:t>:</w:t>
      </w:r>
    </w:p>
    <w:p>
      <w:pPr>
        <w:pStyle w:val="Normal"/>
        <w:jc w:val="both"/>
        <w:rPr/>
      </w:pPr>
      <w:r>
        <w:rPr>
          <w:rFonts w:ascii="Arial Narrow" w:hAnsi="Arial Narrow"/>
          <w:color w:val="000000"/>
        </w:rPr>
        <w:t>I - Respeitar e fazer respeitar o presente Estatuto;</w:t>
      </w:r>
    </w:p>
    <w:p>
      <w:pPr>
        <w:pStyle w:val="Normal"/>
        <w:jc w:val="both"/>
        <w:rPr/>
      </w:pPr>
      <w:r>
        <w:rPr>
          <w:rFonts w:ascii="Arial Narrow" w:hAnsi="Arial Narrow"/>
          <w:color w:val="000000"/>
        </w:rPr>
        <w:t>II - Efetuar pontualmente o pagamento da anuidade ou prestar, dentro do prazo previsto, trabalho voluntário à entidade;</w:t>
      </w:r>
    </w:p>
    <w:p>
      <w:pPr>
        <w:pStyle w:val="Normal"/>
        <w:jc w:val="both"/>
        <w:rPr/>
      </w:pPr>
      <w:r>
        <w:rPr>
          <w:rFonts w:ascii="Arial Narrow" w:hAnsi="Arial Narrow"/>
          <w:color w:val="000000"/>
        </w:rPr>
        <w:t>§ 1º. Para votar e ser votada(o) em qualquer instância o(a) associado(a) deverá estar em dia com sua contribuição pecuniária ou de trabalho voluntário.</w:t>
      </w:r>
    </w:p>
    <w:p>
      <w:pPr>
        <w:pStyle w:val="Normal"/>
        <w:jc w:val="both"/>
        <w:rPr/>
      </w:pPr>
      <w:r>
        <w:rPr>
          <w:rFonts w:ascii="Arial Narrow" w:hAnsi="Arial Narrow"/>
          <w:color w:val="000000"/>
        </w:rPr>
        <w:t>§ 2°. Os pagamentos atrasados ou o cumprimento das tarefas devidas no voluntariado com o objetivo de se fazer apto à votação somente pode ocorrer até um mês antes da mesma.</w:t>
      </w:r>
    </w:p>
    <w:p>
      <w:pPr>
        <w:pStyle w:val="Normal"/>
        <w:jc w:val="both"/>
        <w:rPr/>
      </w:pPr>
      <w:r>
        <w:rPr>
          <w:rFonts w:ascii="Arial Narrow" w:hAnsi="Arial Narrow"/>
          <w:color w:val="000000"/>
        </w:rPr>
        <w:t xml:space="preserve">§ 3°. É direito e dever das(os) associadas(os) do </w:t>
      </w:r>
      <w:r>
        <w:rPr>
          <w:rFonts w:cs="Arial" w:ascii="Arial Narrow" w:hAnsi="Arial Narrow"/>
          <w:b/>
          <w:color w:val="000000"/>
        </w:rPr>
        <w:t>INSTITUTO SEMEAR DIVERSIDADE</w:t>
      </w:r>
      <w:r>
        <w:rPr>
          <w:rFonts w:ascii="Arial Narrow" w:hAnsi="Arial Narrow"/>
          <w:color w:val="000000"/>
        </w:rPr>
        <w:t xml:space="preserve"> exigirem da tesouraria comprovante de contribuição pecuniária ou, no caso de filiação por prestação de serviço voluntário, um comprovante de apoio efetivado à secretaria-geral da entidade.</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10°</w:t>
      </w:r>
      <w:r>
        <w:rPr>
          <w:rFonts w:ascii="Arial Narrow" w:hAnsi="Arial Narrow"/>
          <w:color w:val="000000"/>
        </w:rPr>
        <w:t xml:space="preserve"> - Poderão ser aplicadas punições aos/às associados(as) do </w:t>
      </w:r>
      <w:r>
        <w:rPr>
          <w:rFonts w:cs="Arial" w:ascii="Arial Narrow" w:hAnsi="Arial Narrow"/>
          <w:b/>
          <w:color w:val="000000"/>
        </w:rPr>
        <w:t>INSTITUTO SEMEAR DIVERSIDADE</w:t>
      </w:r>
      <w:r>
        <w:rPr>
          <w:rFonts w:ascii="Arial Narrow" w:hAnsi="Arial Narrow"/>
          <w:color w:val="000000"/>
        </w:rPr>
        <w:t xml:space="preserve"> que tenham ferido os interesses da entidade e/ou o presente Estatuto, cabendo a decisão final à assembleia geral especificamente convocada para esse fim.</w:t>
      </w:r>
    </w:p>
    <w:p>
      <w:pPr>
        <w:pStyle w:val="Normal"/>
        <w:jc w:val="both"/>
        <w:rPr/>
      </w:pPr>
      <w:r>
        <w:rPr>
          <w:rFonts w:ascii="Arial Narrow" w:hAnsi="Arial Narrow"/>
          <w:color w:val="000000"/>
        </w:rPr>
        <w:t>§ 1º. As punições são advertência, suspensão temporária ou desligamento definitivo, aplicados necessariamente nessa ordem;</w:t>
      </w:r>
    </w:p>
    <w:p>
      <w:pPr>
        <w:pStyle w:val="Normal"/>
        <w:jc w:val="both"/>
        <w:rPr/>
      </w:pPr>
      <w:r>
        <w:rPr>
          <w:rFonts w:ascii="Arial Narrow" w:hAnsi="Arial Narrow"/>
          <w:color w:val="000000"/>
        </w:rPr>
        <w:t>§ 2º. Serão desligados(as) de pleno direito os(as) associados(as) que deixarem, durante o período de três meses, de renovar o pagamento de sua associação ou de cumprir seu acordo de voluntariado.</w:t>
      </w:r>
    </w:p>
    <w:p>
      <w:pPr>
        <w:pStyle w:val="Normal"/>
        <w:jc w:val="both"/>
        <w:rPr/>
      </w:pPr>
      <w:r>
        <w:rPr>
          <w:rFonts w:ascii="Arial Narrow" w:hAnsi="Arial Narrow"/>
          <w:color w:val="000000"/>
        </w:rPr>
        <w:t>§ 3º. Os membros da diretoria, da ouvidoria, do conselho fiscal, do conselho de núcleos e do conselho consultivo e deliberativo têm todos os direitos de associados(as) garantidos.</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SEÇÃO II - DA ADMINISTRAÇÃO</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 xml:space="preserve">Art. 11° </w:t>
      </w:r>
      <w:r>
        <w:rPr>
          <w:rFonts w:ascii="Arial Narrow" w:hAnsi="Arial Narrow"/>
          <w:color w:val="000000"/>
        </w:rPr>
        <w:t xml:space="preserve">- O </w:t>
      </w:r>
      <w:r>
        <w:rPr>
          <w:rFonts w:cs="Arial" w:ascii="Arial Narrow" w:hAnsi="Arial Narrow"/>
          <w:b/>
          <w:color w:val="000000"/>
        </w:rPr>
        <w:t>INSTITUTO SEMEAR DIVERSIDADE</w:t>
      </w:r>
      <w:r>
        <w:rPr>
          <w:rFonts w:ascii="Arial Narrow" w:hAnsi="Arial Narrow"/>
          <w:color w:val="000000"/>
        </w:rPr>
        <w:t xml:space="preserve"> é constituído dos seguintes órgãos:</w:t>
      </w:r>
    </w:p>
    <w:p>
      <w:pPr>
        <w:pStyle w:val="Normal"/>
        <w:jc w:val="both"/>
        <w:rPr/>
      </w:pPr>
      <w:r>
        <w:rPr>
          <w:rFonts w:ascii="Arial Narrow" w:hAnsi="Arial Narrow"/>
          <w:color w:val="000000"/>
        </w:rPr>
        <w:t>I - Assembleia Geral</w:t>
      </w:r>
    </w:p>
    <w:p>
      <w:pPr>
        <w:pStyle w:val="Normal"/>
        <w:jc w:val="both"/>
        <w:rPr/>
      </w:pPr>
      <w:r>
        <w:rPr>
          <w:rFonts w:ascii="Arial Narrow" w:hAnsi="Arial Narrow"/>
          <w:color w:val="000000"/>
        </w:rPr>
        <w:t>II - Diretoria</w:t>
      </w:r>
    </w:p>
    <w:p>
      <w:pPr>
        <w:pStyle w:val="Normal"/>
        <w:jc w:val="both"/>
        <w:rPr/>
      </w:pPr>
      <w:r>
        <w:rPr>
          <w:rFonts w:ascii="Arial Narrow" w:hAnsi="Arial Narrow"/>
          <w:color w:val="000000"/>
        </w:rPr>
        <w:t>III - Conselho Fiscal</w:t>
      </w:r>
    </w:p>
    <w:p>
      <w:pPr>
        <w:pStyle w:val="Normal"/>
        <w:jc w:val="both"/>
        <w:rPr/>
      </w:pPr>
      <w:r>
        <w:rPr>
          <w:rFonts w:ascii="Arial Narrow" w:hAnsi="Arial Narrow"/>
          <w:color w:val="000000"/>
        </w:rPr>
        <w:t>IV - Conselho de Núcleos</w:t>
      </w:r>
    </w:p>
    <w:p>
      <w:pPr>
        <w:pStyle w:val="Normal"/>
        <w:jc w:val="both"/>
        <w:rPr/>
      </w:pPr>
      <w:r>
        <w:rPr>
          <w:rFonts w:ascii="Arial Narrow" w:hAnsi="Arial Narrow"/>
          <w:color w:val="000000"/>
        </w:rPr>
        <w:t>V - Ouvidoria</w:t>
      </w:r>
    </w:p>
    <w:p>
      <w:pPr>
        <w:pStyle w:val="Normal"/>
        <w:jc w:val="both"/>
        <w:rPr/>
      </w:pPr>
      <w:r>
        <w:rPr>
          <w:rFonts w:ascii="Arial Narrow" w:hAnsi="Arial Narrow"/>
          <w:color w:val="000000"/>
        </w:rPr>
        <w:t>VI - Conselho consultivo e deliberativo</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SEÇÃO III - DAS ASSEMBLÉIAS GERAIS</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12°</w:t>
      </w:r>
      <w:r>
        <w:rPr>
          <w:rFonts w:ascii="Arial Narrow" w:hAnsi="Arial Narrow"/>
          <w:color w:val="000000"/>
        </w:rPr>
        <w:t xml:space="preserve"> - Compete privativamente à assembleia geral:    </w:t>
      </w:r>
    </w:p>
    <w:p>
      <w:pPr>
        <w:pStyle w:val="Normal"/>
        <w:jc w:val="both"/>
        <w:rPr/>
      </w:pPr>
      <w:r>
        <w:rPr>
          <w:rFonts w:ascii="Arial Narrow" w:hAnsi="Arial Narrow"/>
          <w:color w:val="000000"/>
        </w:rPr>
        <w:t>I - eleger a diretoria, conselho fiscal, ouvidoria e conselho consultivo e deliberativo;</w:t>
      </w:r>
    </w:p>
    <w:p>
      <w:pPr>
        <w:pStyle w:val="Normal"/>
        <w:jc w:val="both"/>
        <w:rPr/>
      </w:pPr>
      <w:r>
        <w:rPr>
          <w:rFonts w:ascii="Arial Narrow" w:hAnsi="Arial Narrow"/>
          <w:color w:val="000000"/>
        </w:rPr>
        <w:t>II - destituir a diretoria, conselho fiscal e conselho consultivo e deliberativo;</w:t>
      </w:r>
    </w:p>
    <w:p>
      <w:pPr>
        <w:pStyle w:val="Normal"/>
        <w:jc w:val="both"/>
        <w:rPr/>
      </w:pPr>
      <w:r>
        <w:rPr>
          <w:rFonts w:ascii="Arial Narrow" w:hAnsi="Arial Narrow"/>
          <w:color w:val="000000"/>
        </w:rPr>
        <w:t xml:space="preserve">III - aprovar as contas do </w:t>
      </w:r>
      <w:r>
        <w:rPr>
          <w:rFonts w:cs="Arial" w:ascii="Arial Narrow" w:hAnsi="Arial Narrow"/>
          <w:b/>
          <w:color w:val="000000"/>
        </w:rPr>
        <w:t>INSTITUTO SEMEAR DIVERSIDADE</w:t>
      </w:r>
      <w:r>
        <w:rPr>
          <w:rFonts w:ascii="Arial Narrow" w:hAnsi="Arial Narrow"/>
          <w:color w:val="000000"/>
        </w:rPr>
        <w:t xml:space="preserve">;  </w:t>
      </w:r>
    </w:p>
    <w:p>
      <w:pPr>
        <w:pStyle w:val="Normal"/>
        <w:jc w:val="both"/>
        <w:rPr/>
      </w:pPr>
      <w:r>
        <w:rPr>
          <w:rFonts w:ascii="Arial Narrow" w:hAnsi="Arial Narrow"/>
          <w:color w:val="000000"/>
        </w:rPr>
        <w:t>IV - alterar o estatuto.</w:t>
      </w:r>
    </w:p>
    <w:p>
      <w:pPr>
        <w:pStyle w:val="Normal"/>
        <w:jc w:val="both"/>
        <w:rPr/>
      </w:pPr>
      <w:r>
        <w:rPr>
          <w:rFonts w:ascii="Arial Narrow" w:hAnsi="Arial Narrow"/>
          <w:color w:val="000000"/>
        </w:rPr>
        <w:t>§ 1º. Para as deliberações a que se referem os incisos II e IV é exigido o voto concorde de dois terços dos presentes à assembleia unicamente convocada para esse fim, não podendo ela deliberar sem a maioria absoluta dos(as) associados(as).</w:t>
      </w:r>
    </w:p>
    <w:p>
      <w:pPr>
        <w:pStyle w:val="Normal"/>
        <w:jc w:val="both"/>
        <w:rPr/>
      </w:pPr>
      <w:r>
        <w:rPr>
          <w:rFonts w:ascii="Arial Narrow" w:hAnsi="Arial Narrow"/>
          <w:color w:val="000000"/>
        </w:rPr>
        <w:t>§ 2º. As decisões referentes aos incisos I e III serão aprovadas por voto favorável da maioria simples presente à assembleia</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13°</w:t>
      </w:r>
      <w:r>
        <w:rPr>
          <w:rFonts w:ascii="Arial Narrow" w:hAnsi="Arial Narrow"/>
          <w:color w:val="000000"/>
        </w:rPr>
        <w:t xml:space="preserve"> - A assembleia geral é o órgão soberano e deliberativo do </w:t>
      </w:r>
      <w:bookmarkStart w:id="0" w:name="__DdeLink__1033_3511054969"/>
      <w:r>
        <w:rPr>
          <w:rFonts w:cs="Arial" w:ascii="Arial Narrow" w:hAnsi="Arial Narrow"/>
          <w:b/>
          <w:color w:val="000000"/>
        </w:rPr>
        <w:t>INSTITUTO SEMEAR DIVERSIDADE</w:t>
      </w:r>
      <w:bookmarkEnd w:id="0"/>
      <w:r>
        <w:rPr>
          <w:rFonts w:cs="Arial" w:ascii="Arial Narrow" w:hAnsi="Arial Narrow"/>
          <w:b/>
          <w:color w:val="000000"/>
        </w:rPr>
        <w:t>,</w:t>
      </w:r>
      <w:r>
        <w:rPr>
          <w:rFonts w:ascii="Arial Narrow" w:hAnsi="Arial Narrow"/>
          <w:color w:val="000000"/>
        </w:rPr>
        <w:t xml:space="preserve"> sendo constituída por todos os(as) associados(as), respeitando-se o dispositivo nos artigos 6°, 7°, 8° e 9°.</w:t>
      </w:r>
    </w:p>
    <w:p>
      <w:pPr>
        <w:pStyle w:val="Normal"/>
        <w:jc w:val="both"/>
        <w:rPr/>
      </w:pPr>
      <w:r>
        <w:rPr>
          <w:rFonts w:ascii="Arial Narrow" w:hAnsi="Arial Narrow"/>
          <w:color w:val="000000"/>
        </w:rPr>
        <w:t>§ 1°. É vedado o voto por procuração.</w:t>
      </w:r>
    </w:p>
    <w:p>
      <w:pPr>
        <w:pStyle w:val="Normal"/>
        <w:jc w:val="both"/>
        <w:rPr/>
      </w:pPr>
      <w:r>
        <w:rPr>
          <w:rFonts w:ascii="Arial Narrow" w:hAnsi="Arial Narrow"/>
          <w:color w:val="000000"/>
        </w:rPr>
        <w:t>§ 2°. As deliberações da assembleia geral serão aprovadas por metade mais um dos(as) associados(as)  presentes obedecendo exceções previstas neste estatuto.</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14°</w:t>
      </w:r>
      <w:r>
        <w:rPr>
          <w:rFonts w:ascii="Arial Narrow" w:hAnsi="Arial Narrow"/>
          <w:color w:val="000000"/>
        </w:rPr>
        <w:t xml:space="preserve"> - A assembleia geral ordinária se reunirá a cada ano por convocação da diretoria por meio de sua secretaria com antecedência mínima de 15 dias por edital a ser publicado no site do </w:t>
      </w:r>
      <w:r>
        <w:rPr>
          <w:rFonts w:cs="Arial" w:ascii="Arial Narrow" w:hAnsi="Arial Narrow"/>
          <w:b/>
          <w:color w:val="000000"/>
        </w:rPr>
        <w:t>INSTITUTO SEMEAR DIVERSIDADE</w:t>
      </w:r>
      <w:r>
        <w:rPr>
          <w:rFonts w:cs="Arial" w:ascii="Arial Narrow" w:hAnsi="Arial Narrow"/>
          <w:b w:val="false"/>
          <w:bCs w:val="false"/>
          <w:color w:val="000000"/>
        </w:rPr>
        <w:t>, e</w:t>
      </w:r>
      <w:r>
        <w:rPr>
          <w:rFonts w:ascii="Arial Narrow" w:hAnsi="Arial Narrow"/>
          <w:color w:val="000000"/>
        </w:rPr>
        <w:t xml:space="preserve"> encaminhado por e-mail para os(as) associados(as) que assumem desde sua associação o compromisso de manterem seus endereços de e-mail atualizados.</w:t>
      </w:r>
    </w:p>
    <w:p>
      <w:pPr>
        <w:pStyle w:val="Normal"/>
        <w:jc w:val="both"/>
        <w:rPr/>
      </w:pPr>
      <w:r>
        <w:rPr>
          <w:rFonts w:ascii="Arial Narrow" w:hAnsi="Arial Narrow"/>
          <w:color w:val="000000"/>
        </w:rPr>
        <w:t>Parágrafo Único. Em primeira chamada, a assembleia geral deliberará com a presença de 1/3 (um terço) do corpo de associados(as) e após trinta minutos, em segunda chamada, com qualquer número.</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15°</w:t>
      </w:r>
      <w:r>
        <w:rPr>
          <w:rFonts w:ascii="Arial Narrow" w:hAnsi="Arial Narrow"/>
          <w:color w:val="000000"/>
        </w:rPr>
        <w:t xml:space="preserve"> - A assembleia geral extraordinária se reunirá por convocação da diretoria ou quando solicitado por 1/5 (um quinto) dos(as) associados(as) com antecedência mínima de dez dias.</w:t>
      </w:r>
    </w:p>
    <w:p>
      <w:pPr>
        <w:pStyle w:val="Normal"/>
        <w:jc w:val="both"/>
        <w:rPr/>
      </w:pPr>
      <w:r>
        <w:rPr>
          <w:rFonts w:ascii="Arial Narrow" w:hAnsi="Arial Narrow"/>
          <w:color w:val="000000"/>
        </w:rPr>
        <w:t>§ 1°. As assembleias gerais extraordinárias tratarão exclusivamente dos assuntos que deram motivos à sua convocação.</w:t>
      </w:r>
    </w:p>
    <w:p>
      <w:pPr>
        <w:pStyle w:val="Normal"/>
        <w:jc w:val="both"/>
        <w:rPr/>
      </w:pPr>
      <w:r>
        <w:rPr>
          <w:rFonts w:ascii="Arial Narrow" w:hAnsi="Arial Narrow"/>
          <w:color w:val="000000"/>
        </w:rPr>
        <w:t>§ 2°. Tendo sido decidida a realização da assembleia geral extraordinária, os(as) requerentes devem notificar o fato à secretaria da diretoria para a elaboração e divulgação da convocação oficial com antecedência mínima de três dias.</w:t>
      </w:r>
    </w:p>
    <w:p>
      <w:pPr>
        <w:pStyle w:val="Normal"/>
        <w:jc w:val="both"/>
        <w:rPr/>
      </w:pPr>
      <w:r>
        <w:rPr>
          <w:rFonts w:ascii="Arial Narrow" w:hAnsi="Arial Narrow"/>
          <w:color w:val="000000"/>
        </w:rPr>
        <w:t>§ 3°. Em situações excepcionais, e se tratando de organização com associados em todo o território nacional, caso a Diretoria julgue plausível, assembleia extraordinária pode vir a ser convocada por Skype ou outra via virtual que se faça disponível.</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16°</w:t>
      </w:r>
      <w:r>
        <w:rPr>
          <w:rFonts w:ascii="Arial Narrow" w:hAnsi="Arial Narrow"/>
          <w:color w:val="000000"/>
        </w:rPr>
        <w:t xml:space="preserve"> - Compete à assembleia geral ordinária:</w:t>
      </w:r>
    </w:p>
    <w:p>
      <w:pPr>
        <w:pStyle w:val="Normal"/>
        <w:jc w:val="both"/>
        <w:rPr/>
      </w:pPr>
      <w:r>
        <w:rPr>
          <w:rFonts w:ascii="Arial Narrow" w:hAnsi="Arial Narrow"/>
          <w:color w:val="000000"/>
        </w:rPr>
        <w:t>I - Eleger bienalmente a diretoria, conselho fiscal e conselho deliberativo e consultivo, e anualmente as(os) componentes da ouvidoria respeitando o previsto neste Estatuto;</w:t>
      </w:r>
    </w:p>
    <w:p>
      <w:pPr>
        <w:pStyle w:val="Normal"/>
        <w:jc w:val="both"/>
        <w:rPr/>
      </w:pPr>
      <w:r>
        <w:rPr>
          <w:rFonts w:ascii="Arial Narrow" w:hAnsi="Arial Narrow"/>
          <w:color w:val="000000"/>
        </w:rPr>
        <w:t>II - Conhecer, discutir e julgar os relatórios sobre as atividades da diretoria e dos núcleos;</w:t>
      </w:r>
    </w:p>
    <w:p>
      <w:pPr>
        <w:pStyle w:val="Normal"/>
        <w:jc w:val="both"/>
        <w:rPr/>
      </w:pPr>
      <w:r>
        <w:rPr>
          <w:rFonts w:ascii="Arial Narrow" w:hAnsi="Arial Narrow"/>
          <w:color w:val="000000"/>
        </w:rPr>
        <w:t xml:space="preserve">III - Discutir e aprovar o plano semestral de ação do </w:t>
      </w:r>
      <w:r>
        <w:rPr>
          <w:rFonts w:cs="Arial" w:ascii="Arial Narrow" w:hAnsi="Arial Narrow"/>
          <w:b/>
          <w:color w:val="000000"/>
        </w:rPr>
        <w:t>INSTITUTO SEMEAR DIVERSIDADE</w:t>
      </w:r>
      <w:r>
        <w:rPr>
          <w:rFonts w:ascii="Arial Narrow" w:hAnsi="Arial Narrow"/>
          <w:color w:val="000000"/>
        </w:rPr>
        <w:t>;</w:t>
      </w:r>
    </w:p>
    <w:p>
      <w:pPr>
        <w:pStyle w:val="Normal"/>
        <w:jc w:val="both"/>
        <w:rPr/>
      </w:pPr>
      <w:r>
        <w:rPr>
          <w:rFonts w:ascii="Arial Narrow" w:hAnsi="Arial Narrow"/>
          <w:color w:val="000000"/>
        </w:rPr>
        <w:t xml:space="preserve">IV - Deliberar sobre os assuntos gerais de interesse do </w:t>
      </w:r>
      <w:r>
        <w:rPr>
          <w:rFonts w:cs="Arial" w:ascii="Arial Narrow" w:hAnsi="Arial Narrow"/>
          <w:b/>
          <w:color w:val="000000"/>
        </w:rPr>
        <w:t>INSTITUTO SEMEAR DIVERSIDADE</w:t>
      </w:r>
      <w:r>
        <w:rPr>
          <w:rFonts w:ascii="Arial Narrow" w:hAnsi="Arial Narrow"/>
          <w:color w:val="000000"/>
        </w:rPr>
        <w:t xml:space="preserve"> constantes no edital de convocação.</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17°</w:t>
      </w:r>
      <w:r>
        <w:rPr>
          <w:rFonts w:ascii="Arial Narrow" w:hAnsi="Arial Narrow"/>
          <w:color w:val="000000"/>
        </w:rPr>
        <w:t xml:space="preserve"> - Compete à Assembleia Geral Extraordinária:</w:t>
      </w:r>
    </w:p>
    <w:p>
      <w:pPr>
        <w:pStyle w:val="Normal"/>
        <w:jc w:val="both"/>
        <w:rPr/>
      </w:pPr>
      <w:r>
        <w:rPr>
          <w:rFonts w:ascii="Arial Narrow" w:hAnsi="Arial Narrow"/>
          <w:color w:val="000000"/>
        </w:rPr>
        <w:t xml:space="preserve">I - Aplicar punições aos(às) associados(as) do </w:t>
      </w:r>
      <w:r>
        <w:rPr>
          <w:rFonts w:cs="Arial" w:ascii="Arial Narrow" w:hAnsi="Arial Narrow"/>
          <w:b/>
          <w:color w:val="000000"/>
        </w:rPr>
        <w:t>INSTITUTO SEMEAR DIVERSIDADE</w:t>
      </w:r>
      <w:r>
        <w:rPr>
          <w:rFonts w:ascii="Arial Narrow" w:hAnsi="Arial Narrow"/>
          <w:color w:val="000000"/>
        </w:rPr>
        <w:t xml:space="preserve">, conforme o previsto no artigo 10; </w:t>
      </w:r>
    </w:p>
    <w:p>
      <w:pPr>
        <w:pStyle w:val="Normal"/>
        <w:jc w:val="both"/>
        <w:rPr/>
      </w:pPr>
      <w:r>
        <w:rPr>
          <w:rFonts w:ascii="Arial Narrow" w:hAnsi="Arial Narrow"/>
          <w:color w:val="000000"/>
        </w:rPr>
        <w:t>II - Alterar total ou parcialmente o presente Estatuto, somente quando convocada para esse fim;</w:t>
      </w:r>
    </w:p>
    <w:p>
      <w:pPr>
        <w:pStyle w:val="Normal"/>
        <w:jc w:val="both"/>
        <w:rPr/>
      </w:pPr>
      <w:r>
        <w:rPr>
          <w:rFonts w:ascii="Arial Narrow" w:hAnsi="Arial Narrow"/>
          <w:color w:val="000000"/>
        </w:rPr>
        <w:t xml:space="preserve">III - Deliberar sobre a dissolução do </w:t>
      </w:r>
      <w:r>
        <w:rPr>
          <w:rFonts w:cs="Arial" w:ascii="Arial Narrow" w:hAnsi="Arial Narrow"/>
          <w:b/>
          <w:color w:val="000000"/>
        </w:rPr>
        <w:t>INSTITUTO SEMEAR DIVERSIDADE</w:t>
      </w:r>
      <w:r>
        <w:rPr>
          <w:rFonts w:ascii="Arial Narrow" w:hAnsi="Arial Narrow"/>
          <w:color w:val="000000"/>
        </w:rPr>
        <w:t>.</w:t>
      </w:r>
    </w:p>
    <w:p>
      <w:pPr>
        <w:pStyle w:val="Normal"/>
        <w:jc w:val="both"/>
        <w:rPr/>
      </w:pPr>
      <w:r>
        <w:rPr>
          <w:rFonts w:ascii="Arial Narrow" w:hAnsi="Arial Narrow"/>
          <w:color w:val="000000"/>
        </w:rPr>
        <w:t>IV - Deliberar sobre os assuntos motivadores de sua convocação.</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SEÇÃO IV - DA DIRETORIA</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18°</w:t>
      </w:r>
      <w:r>
        <w:rPr>
          <w:rFonts w:ascii="Arial Narrow" w:hAnsi="Arial Narrow"/>
          <w:color w:val="000000"/>
        </w:rPr>
        <w:t xml:space="preserve"> - A Diretoria será eleita bienalmente pela assembleia geral ordinária, por maioria simples, com mandato de dois anos, sendo permita a reeleição consecutiva apenas uma vez para o mesmo cargo.</w:t>
      </w:r>
    </w:p>
    <w:p>
      <w:pPr>
        <w:pStyle w:val="Normal"/>
        <w:jc w:val="both"/>
        <w:rPr/>
      </w:pPr>
      <w:r>
        <w:rPr>
          <w:rFonts w:ascii="Arial Narrow" w:hAnsi="Arial Narrow"/>
          <w:color w:val="000000"/>
        </w:rPr>
        <w:t xml:space="preserve">§ 1°. Caso não interesse entre os associados em formar nenhuma chapa para concorrer às eleições e a Diretoria anterior tiver interesse em continuar o trabalho, fica permitida a votação para legitimar a continuidade. Esta regra se aplica aos demais cargos do </w:t>
      </w:r>
      <w:r>
        <w:rPr>
          <w:rFonts w:cs="Arial" w:ascii="Arial Narrow" w:hAnsi="Arial Narrow"/>
          <w:b/>
          <w:color w:val="000000"/>
        </w:rPr>
        <w:t>INSTITUTO SEMEAR DIVERSIDADE</w:t>
      </w:r>
      <w:r>
        <w:rPr>
          <w:rFonts w:ascii="Arial Narrow" w:hAnsi="Arial Narrow"/>
          <w:color w:val="000000"/>
        </w:rPr>
        <w:t>.</w:t>
      </w:r>
    </w:p>
    <w:p>
      <w:pPr>
        <w:pStyle w:val="Normal"/>
        <w:jc w:val="both"/>
        <w:rPr/>
      </w:pPr>
      <w:r>
        <w:rPr>
          <w:rFonts w:ascii="Arial Narrow" w:hAnsi="Arial Narrow"/>
          <w:color w:val="000000"/>
        </w:rPr>
        <w:t>§ 2°. A convocação da assembleia geral ordinária que elegerá a diretoria deverá ser realizada na última quinzena de agosto do ano em que se encerra o mandato;</w:t>
      </w:r>
    </w:p>
    <w:p>
      <w:pPr>
        <w:pStyle w:val="Normal"/>
        <w:jc w:val="both"/>
        <w:rPr/>
      </w:pPr>
      <w:r>
        <w:rPr>
          <w:rFonts w:ascii="Arial Narrow" w:hAnsi="Arial Narrow"/>
          <w:color w:val="000000"/>
        </w:rPr>
        <w:t>§ 3º. Para concorrer à diretoria devem ser formadas chapas, as quais deverão inscrever-se junto à secretaria-geral da entidade até cinco dias antes da data da assembleia de eleição;</w:t>
      </w:r>
    </w:p>
    <w:p>
      <w:pPr>
        <w:pStyle w:val="Normal"/>
        <w:jc w:val="both"/>
        <w:rPr/>
      </w:pPr>
      <w:r>
        <w:rPr>
          <w:rFonts w:ascii="Arial Narrow" w:hAnsi="Arial Narrow"/>
          <w:color w:val="000000"/>
        </w:rPr>
        <w:t>§ 4 º. A posse da diretoria eleita acontece 15 dias após a eleição;</w:t>
      </w:r>
    </w:p>
    <w:p>
      <w:pPr>
        <w:pStyle w:val="Normal"/>
        <w:jc w:val="both"/>
        <w:rPr/>
      </w:pPr>
      <w:r>
        <w:rPr>
          <w:rFonts w:ascii="Arial Narrow" w:hAnsi="Arial Narrow"/>
          <w:b/>
          <w:color w:val="000000"/>
        </w:rPr>
        <w:t>Art. 19°</w:t>
      </w:r>
      <w:r>
        <w:rPr>
          <w:rFonts w:ascii="Arial Narrow" w:hAnsi="Arial Narrow"/>
          <w:color w:val="000000"/>
        </w:rPr>
        <w:t xml:space="preserve"> - São membros da diretoria:</w:t>
      </w:r>
    </w:p>
    <w:p>
      <w:pPr>
        <w:pStyle w:val="Normal"/>
        <w:jc w:val="both"/>
        <w:rPr/>
      </w:pPr>
      <w:r>
        <w:rPr>
          <w:rFonts w:ascii="Arial Narrow" w:hAnsi="Arial Narrow"/>
          <w:color w:val="000000"/>
        </w:rPr>
        <w:t>I – Presidente</w:t>
      </w:r>
    </w:p>
    <w:p>
      <w:pPr>
        <w:pStyle w:val="Normal"/>
        <w:jc w:val="both"/>
        <w:rPr/>
      </w:pPr>
      <w:r>
        <w:rPr>
          <w:rFonts w:ascii="Arial Narrow" w:hAnsi="Arial Narrow"/>
          <w:color w:val="000000"/>
        </w:rPr>
        <w:t>II - Vice-presidente</w:t>
      </w:r>
    </w:p>
    <w:p>
      <w:pPr>
        <w:pStyle w:val="Normal"/>
        <w:jc w:val="both"/>
        <w:rPr/>
      </w:pPr>
      <w:r>
        <w:rPr>
          <w:rFonts w:ascii="Arial Narrow" w:hAnsi="Arial Narrow"/>
          <w:color w:val="000000"/>
        </w:rPr>
        <w:t>III - Secretário(a)-geral</w:t>
      </w:r>
    </w:p>
    <w:p>
      <w:pPr>
        <w:pStyle w:val="Normal"/>
        <w:jc w:val="both"/>
        <w:rPr/>
      </w:pPr>
      <w:r>
        <w:rPr>
          <w:rFonts w:ascii="Arial Narrow" w:hAnsi="Arial Narrow"/>
          <w:color w:val="000000"/>
        </w:rPr>
        <w:t>IV - Secretário(a) Adjunto(a)</w:t>
      </w:r>
    </w:p>
    <w:p>
      <w:pPr>
        <w:pStyle w:val="Normal"/>
        <w:jc w:val="both"/>
        <w:rPr/>
      </w:pPr>
      <w:r>
        <w:rPr>
          <w:rFonts w:ascii="Arial Narrow" w:hAnsi="Arial Narrow"/>
          <w:color w:val="000000"/>
        </w:rPr>
        <w:t>V - Tesoureiro(a)</w:t>
      </w:r>
    </w:p>
    <w:p>
      <w:pPr>
        <w:pStyle w:val="Normal"/>
        <w:jc w:val="both"/>
        <w:rPr/>
      </w:pPr>
      <w:r>
        <w:rPr>
          <w:rFonts w:ascii="Arial Narrow" w:hAnsi="Arial Narrow"/>
          <w:color w:val="000000"/>
        </w:rPr>
        <w:t>§ 1°. Os membros da diretoria serão eleitos em assembleia geral por aclamação ou por voto universal e secreto das(os) associadas(os), conforme o artigo 15.</w:t>
      </w:r>
    </w:p>
    <w:p>
      <w:pPr>
        <w:pStyle w:val="Normal"/>
        <w:jc w:val="both"/>
        <w:rPr/>
      </w:pPr>
      <w:r>
        <w:rPr>
          <w:rFonts w:ascii="Arial Narrow" w:hAnsi="Arial Narrow"/>
          <w:color w:val="000000"/>
        </w:rPr>
        <w:t>§ 2°. Em caso de vacância de algum cargo da diretoria ou de impedimento ou falha grave de seu integrante, cabe à assembleia geral a eleição de um/a substituto/a.</w:t>
      </w:r>
    </w:p>
    <w:p>
      <w:pPr>
        <w:pStyle w:val="Normal"/>
        <w:jc w:val="both"/>
        <w:rPr/>
      </w:pPr>
      <w:r>
        <w:rPr>
          <w:rFonts w:ascii="Arial Narrow" w:hAnsi="Arial Narrow"/>
          <w:color w:val="000000"/>
        </w:rPr>
        <w:t>§ 3°. A Diretoria pode interinamente eleger um nome substituto temporário até que seja possível uma nova assembleia geral para a eleição de substituto definitivo. Caso não haja um candidato a vaga, a/o Presidente designará um/a das/os Diretores que acumulará funções.</w:t>
      </w:r>
    </w:p>
    <w:p>
      <w:pPr>
        <w:pStyle w:val="Normal"/>
        <w:jc w:val="both"/>
        <w:rPr/>
      </w:pPr>
      <w:r>
        <w:rPr>
          <w:rFonts w:ascii="Arial Narrow" w:hAnsi="Arial Narrow"/>
          <w:color w:val="000000"/>
        </w:rPr>
        <w:t>§ 4º. Em caso de renúncia de membros da diretoria, essa deverá ser comunicada à(ao) presidente por escrito ou registrada em ata de reunião de diretoria firmada pelo membro.</w:t>
      </w:r>
    </w:p>
    <w:p>
      <w:pPr>
        <w:pStyle w:val="Normal"/>
        <w:jc w:val="both"/>
        <w:rPr/>
      </w:pPr>
      <w:r>
        <w:rPr>
          <w:rFonts w:ascii="Arial Narrow" w:hAnsi="Arial Narrow"/>
          <w:color w:val="000000"/>
        </w:rPr>
        <w:t>§ 5º. Caracteriza abandono de cargo, com sua consequente vacância, a falta de comparecimento a quatro reuniões ordinárias quinzenais consecutivas de diretoria sem justificativa formal à(ao) presidente.</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20°</w:t>
      </w:r>
      <w:r>
        <w:rPr>
          <w:rFonts w:ascii="Arial Narrow" w:hAnsi="Arial Narrow"/>
          <w:color w:val="000000"/>
        </w:rPr>
        <w:t xml:space="preserve"> - Compete à Diretoria:</w:t>
      </w:r>
    </w:p>
    <w:p>
      <w:pPr>
        <w:pStyle w:val="Normal"/>
        <w:jc w:val="both"/>
        <w:rPr/>
      </w:pPr>
      <w:r>
        <w:rPr>
          <w:rFonts w:ascii="Arial Narrow" w:hAnsi="Arial Narrow"/>
          <w:color w:val="000000"/>
        </w:rPr>
        <w:t>I - Cumprir e fazer cumprir o presente Estatuto;</w:t>
      </w:r>
    </w:p>
    <w:p>
      <w:pPr>
        <w:pStyle w:val="Normal"/>
        <w:jc w:val="both"/>
        <w:rPr/>
      </w:pPr>
      <w:r>
        <w:rPr>
          <w:rFonts w:ascii="Arial Narrow" w:hAnsi="Arial Narrow"/>
          <w:color w:val="000000"/>
        </w:rPr>
        <w:t>II - Convocar as assembleias gerais ordinárias e extraordinárias;</w:t>
      </w:r>
    </w:p>
    <w:p>
      <w:pPr>
        <w:pStyle w:val="Normal"/>
        <w:jc w:val="both"/>
        <w:rPr/>
      </w:pPr>
      <w:r>
        <w:rPr>
          <w:rFonts w:ascii="Arial Narrow" w:hAnsi="Arial Narrow"/>
          <w:color w:val="000000"/>
        </w:rPr>
        <w:t>III - Executar e fazer cumprir as decisões da assembleia geral;</w:t>
      </w:r>
    </w:p>
    <w:p>
      <w:pPr>
        <w:pStyle w:val="Normal"/>
        <w:jc w:val="both"/>
        <w:rPr/>
      </w:pPr>
      <w:r>
        <w:rPr>
          <w:rFonts w:ascii="Arial Narrow" w:hAnsi="Arial Narrow"/>
          <w:color w:val="000000"/>
        </w:rPr>
        <w:t>IV - Criar comissões de trabalho quando for necessário;</w:t>
      </w:r>
    </w:p>
    <w:p>
      <w:pPr>
        <w:pStyle w:val="Normal"/>
        <w:jc w:val="both"/>
        <w:rPr/>
      </w:pPr>
      <w:r>
        <w:rPr>
          <w:rFonts w:ascii="Arial Narrow" w:hAnsi="Arial Narrow"/>
          <w:color w:val="000000"/>
        </w:rPr>
        <w:t xml:space="preserve">V - Preparar o relatório anual sobre as atividades do </w:t>
      </w:r>
      <w:r>
        <w:rPr>
          <w:rFonts w:cs="Arial" w:ascii="Arial Narrow" w:hAnsi="Arial Narrow"/>
          <w:b/>
          <w:color w:val="000000"/>
        </w:rPr>
        <w:t>INSTITUTO SEMEAR DIVERSIDADE</w:t>
      </w:r>
      <w:r>
        <w:rPr>
          <w:rFonts w:ascii="Arial Narrow" w:hAnsi="Arial Narrow"/>
          <w:color w:val="000000"/>
        </w:rPr>
        <w:t>;</w:t>
      </w:r>
    </w:p>
    <w:p>
      <w:pPr>
        <w:pStyle w:val="Normal"/>
        <w:jc w:val="both"/>
        <w:rPr/>
      </w:pPr>
      <w:r>
        <w:rPr>
          <w:rFonts w:ascii="Arial Narrow" w:hAnsi="Arial Narrow"/>
          <w:color w:val="000000"/>
        </w:rPr>
        <w:t xml:space="preserve">VI - Criar e dissolver os núcleos do </w:t>
      </w:r>
      <w:r>
        <w:rPr>
          <w:rFonts w:cs="Arial" w:ascii="Arial Narrow" w:hAnsi="Arial Narrow"/>
          <w:b/>
          <w:color w:val="000000"/>
        </w:rPr>
        <w:t>INSTITUTO SEMEAR DIVERSIDADE</w:t>
      </w:r>
      <w:r>
        <w:rPr>
          <w:rFonts w:ascii="Arial Narrow" w:hAnsi="Arial Narrow"/>
          <w:color w:val="000000"/>
        </w:rPr>
        <w:t xml:space="preserve"> e nomear e destituir suas coordenações;</w:t>
      </w:r>
    </w:p>
    <w:p>
      <w:pPr>
        <w:pStyle w:val="Normal"/>
        <w:jc w:val="both"/>
        <w:rPr/>
      </w:pPr>
      <w:r>
        <w:rPr>
          <w:rFonts w:ascii="Arial Narrow" w:hAnsi="Arial Narrow"/>
          <w:color w:val="000000"/>
        </w:rPr>
        <w:t>VII - Elaborar e aprovar o regimento interno que disciplinará o funcionamento da sede, das reuniões, de voluntariado e outros;</w:t>
      </w:r>
    </w:p>
    <w:p>
      <w:pPr>
        <w:pStyle w:val="Normal"/>
        <w:jc w:val="both"/>
        <w:rPr/>
      </w:pPr>
      <w:r>
        <w:rPr>
          <w:rFonts w:ascii="Arial Narrow" w:hAnsi="Arial Narrow"/>
          <w:color w:val="000000"/>
        </w:rPr>
        <w:t>VIII – Aprovar todo e qualquer comunicado oficial ou material informativo da entidade.</w:t>
      </w:r>
    </w:p>
    <w:p>
      <w:pPr>
        <w:pStyle w:val="Normal"/>
        <w:jc w:val="both"/>
        <w:rPr/>
      </w:pPr>
      <w:r>
        <w:rPr>
          <w:rFonts w:ascii="Arial Narrow" w:hAnsi="Arial Narrow"/>
          <w:color w:val="000000"/>
        </w:rPr>
        <w:t>Parágrafo Único. A diretoria se reunirá extraordinariamente quando for necessário.</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21°</w:t>
      </w:r>
      <w:r>
        <w:rPr>
          <w:rFonts w:ascii="Arial Narrow" w:hAnsi="Arial Narrow"/>
          <w:color w:val="000000"/>
        </w:rPr>
        <w:t xml:space="preserve"> - Compete à(ao) presidente do </w:t>
      </w:r>
      <w:r>
        <w:rPr>
          <w:rFonts w:cs="Arial" w:ascii="Arial Narrow" w:hAnsi="Arial Narrow"/>
          <w:b/>
          <w:color w:val="000000"/>
        </w:rPr>
        <w:t>INSTITUTO SEMEAR DIVERSIDADE</w:t>
      </w:r>
      <w:r>
        <w:rPr>
          <w:rFonts w:ascii="Arial Narrow" w:hAnsi="Arial Narrow"/>
          <w:color w:val="000000"/>
        </w:rPr>
        <w:t>:</w:t>
      </w:r>
    </w:p>
    <w:p>
      <w:pPr>
        <w:pStyle w:val="Normal"/>
        <w:jc w:val="both"/>
        <w:rPr/>
      </w:pPr>
      <w:r>
        <w:rPr>
          <w:rFonts w:ascii="Arial Narrow" w:hAnsi="Arial Narrow"/>
          <w:color w:val="000000"/>
        </w:rPr>
        <w:t>I - Presidir e coordenar as reuniões da diretoria e das assembleias gerais;</w:t>
      </w:r>
    </w:p>
    <w:p>
      <w:pPr>
        <w:pStyle w:val="Normal"/>
        <w:jc w:val="both"/>
        <w:rPr/>
      </w:pPr>
      <w:r>
        <w:rPr>
          <w:rFonts w:ascii="Arial Narrow" w:hAnsi="Arial Narrow"/>
          <w:color w:val="000000"/>
        </w:rPr>
        <w:t>II - Convocar a diretoria para as reuniões ordinárias e extraordinárias;</w:t>
      </w:r>
    </w:p>
    <w:p>
      <w:pPr>
        <w:pStyle w:val="Normal"/>
        <w:jc w:val="both"/>
        <w:rPr/>
      </w:pPr>
      <w:r>
        <w:rPr>
          <w:rFonts w:ascii="Arial Narrow" w:hAnsi="Arial Narrow"/>
          <w:color w:val="000000"/>
        </w:rPr>
        <w:t xml:space="preserve">III - Gerir, juntamente com a(o) tesoureiro(a) da diretoria, os documentos referentes à gestão financeira do </w:t>
      </w:r>
      <w:r>
        <w:rPr>
          <w:rFonts w:cs="Arial" w:ascii="Arial Narrow" w:hAnsi="Arial Narrow"/>
          <w:b/>
          <w:color w:val="000000"/>
        </w:rPr>
        <w:t>INSTITUTO SEMEAR DIVERSIDADE</w:t>
      </w:r>
      <w:r>
        <w:rPr>
          <w:rFonts w:ascii="Arial Narrow" w:hAnsi="Arial Narrow"/>
          <w:color w:val="000000"/>
        </w:rPr>
        <w:t>;</w:t>
      </w:r>
    </w:p>
    <w:p>
      <w:pPr>
        <w:pStyle w:val="Normal"/>
        <w:jc w:val="both"/>
        <w:rPr/>
      </w:pPr>
      <w:r>
        <w:rPr>
          <w:rFonts w:ascii="Arial Narrow" w:hAnsi="Arial Narrow"/>
          <w:color w:val="000000"/>
        </w:rPr>
        <w:t xml:space="preserve">IV - Representar o </w:t>
      </w:r>
      <w:r>
        <w:rPr>
          <w:rFonts w:cs="Arial" w:ascii="Arial Narrow" w:hAnsi="Arial Narrow"/>
          <w:b/>
          <w:color w:val="000000"/>
        </w:rPr>
        <w:t>INSTITUTO SEMEAR DIVERSIDADE</w:t>
      </w:r>
      <w:r>
        <w:rPr>
          <w:rFonts w:ascii="Arial Narrow" w:hAnsi="Arial Narrow"/>
          <w:color w:val="000000"/>
        </w:rPr>
        <w:t xml:space="preserve"> em juízo ou extra judicialmente;</w:t>
      </w:r>
    </w:p>
    <w:p>
      <w:pPr>
        <w:pStyle w:val="Normal"/>
        <w:jc w:val="both"/>
        <w:rPr/>
      </w:pPr>
      <w:r>
        <w:rPr>
          <w:rFonts w:ascii="Arial Narrow" w:hAnsi="Arial Narrow"/>
          <w:color w:val="000000"/>
        </w:rPr>
        <w:t xml:space="preserve">V - Assinar toda correspondência e documentos emitidos em nome do </w:t>
      </w:r>
      <w:r>
        <w:rPr>
          <w:rFonts w:cs="Arial" w:ascii="Arial Narrow" w:hAnsi="Arial Narrow"/>
          <w:b/>
          <w:color w:val="000000"/>
        </w:rPr>
        <w:t>INSTITUTO SEMEAR DIVERSIDADE</w:t>
      </w:r>
      <w:r>
        <w:rPr>
          <w:rFonts w:ascii="Arial Narrow" w:hAnsi="Arial Narrow"/>
          <w:color w:val="000000"/>
        </w:rPr>
        <w:t xml:space="preserve"> caso seja necessário;</w:t>
      </w:r>
    </w:p>
    <w:p>
      <w:pPr>
        <w:pStyle w:val="Normal"/>
        <w:jc w:val="both"/>
        <w:rPr/>
      </w:pPr>
      <w:r>
        <w:rPr>
          <w:rFonts w:ascii="Arial Narrow" w:hAnsi="Arial Narrow"/>
          <w:color w:val="000000"/>
        </w:rPr>
        <w:t>VI - Delegar poderes a outro membro da diretoria.</w:t>
      </w:r>
    </w:p>
    <w:p>
      <w:pPr>
        <w:pStyle w:val="Normal"/>
        <w:jc w:val="both"/>
        <w:rPr/>
      </w:pPr>
      <w:r>
        <w:rPr>
          <w:rFonts w:ascii="Arial Narrow" w:hAnsi="Arial Narrow"/>
          <w:color w:val="000000"/>
        </w:rPr>
        <w:t xml:space="preserve">Parágrafo Único. Não cabe ao presidente responder subsidiariamente pelo </w:t>
      </w:r>
      <w:r>
        <w:rPr>
          <w:rFonts w:cs="Arial" w:ascii="Arial Narrow" w:hAnsi="Arial Narrow"/>
          <w:b/>
          <w:color w:val="000000"/>
        </w:rPr>
        <w:t>INSTITUTO SEMEAR DIVERSIDADE</w:t>
      </w:r>
      <w:r>
        <w:rPr>
          <w:rFonts w:ascii="Arial Narrow" w:hAnsi="Arial Narrow"/>
          <w:color w:val="000000"/>
        </w:rPr>
        <w:t>.</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22°</w:t>
      </w:r>
      <w:r>
        <w:rPr>
          <w:rFonts w:ascii="Arial Narrow" w:hAnsi="Arial Narrow"/>
          <w:color w:val="000000"/>
        </w:rPr>
        <w:t xml:space="preserve"> - Compete à(ao) vice-presidente:</w:t>
      </w:r>
    </w:p>
    <w:p>
      <w:pPr>
        <w:pStyle w:val="Normal"/>
        <w:jc w:val="both"/>
        <w:rPr/>
      </w:pPr>
      <w:r>
        <w:rPr>
          <w:rFonts w:ascii="Arial Narrow" w:hAnsi="Arial Narrow"/>
          <w:color w:val="000000"/>
        </w:rPr>
        <w:t>I - substituir o(a) presidente em suas faltas e impedimentos e auxiliá-lo(a).</w:t>
      </w:r>
    </w:p>
    <w:p>
      <w:pPr>
        <w:pStyle w:val="Normal"/>
        <w:jc w:val="both"/>
        <w:rPr/>
      </w:pPr>
      <w:r>
        <w:rPr>
          <w:rFonts w:ascii="Arial Narrow" w:hAnsi="Arial Narrow"/>
          <w:color w:val="000000"/>
        </w:rPr>
        <w:t>II – coordenar os projetos especiais.</w:t>
      </w:r>
    </w:p>
    <w:p>
      <w:pPr>
        <w:pStyle w:val="Normal"/>
        <w:jc w:val="both"/>
        <w:rPr/>
      </w:pPr>
      <w:r>
        <w:rPr>
          <w:rFonts w:ascii="Arial Narrow" w:hAnsi="Arial Narrow"/>
          <w:b/>
          <w:color w:val="000000"/>
        </w:rPr>
        <w:t>Art. 23°</w:t>
      </w:r>
      <w:r>
        <w:rPr>
          <w:rFonts w:ascii="Arial Narrow" w:hAnsi="Arial Narrow"/>
          <w:color w:val="000000"/>
        </w:rPr>
        <w:t xml:space="preserve"> - Compete ao(à) secretário(a)-geral:</w:t>
      </w:r>
    </w:p>
    <w:p>
      <w:pPr>
        <w:pStyle w:val="Normal"/>
        <w:jc w:val="both"/>
        <w:rPr/>
      </w:pPr>
      <w:r>
        <w:rPr>
          <w:rFonts w:ascii="Arial Narrow" w:hAnsi="Arial Narrow"/>
          <w:color w:val="000000"/>
        </w:rPr>
        <w:t>I - Fazer as convocações para as reuniões de diretoria e assembleias;</w:t>
      </w:r>
    </w:p>
    <w:p>
      <w:pPr>
        <w:pStyle w:val="Normal"/>
        <w:jc w:val="both"/>
        <w:rPr/>
      </w:pPr>
      <w:r>
        <w:rPr>
          <w:rFonts w:ascii="Arial Narrow" w:hAnsi="Arial Narrow"/>
          <w:color w:val="000000"/>
        </w:rPr>
        <w:t xml:space="preserve">II - Coordenar as correspondências recebidas e emitidas pelo </w:t>
      </w:r>
      <w:r>
        <w:rPr>
          <w:rFonts w:cs="Arial" w:ascii="Arial Narrow" w:hAnsi="Arial Narrow"/>
          <w:b/>
          <w:color w:val="000000"/>
        </w:rPr>
        <w:t>INSTITUTO SEMEAR DIVERSIDADE</w:t>
      </w:r>
      <w:r>
        <w:rPr>
          <w:rFonts w:ascii="Arial Narrow" w:hAnsi="Arial Narrow"/>
          <w:color w:val="000000"/>
        </w:rPr>
        <w:t>;</w:t>
      </w:r>
    </w:p>
    <w:p>
      <w:pPr>
        <w:pStyle w:val="Normal"/>
        <w:jc w:val="both"/>
        <w:rPr/>
      </w:pPr>
      <w:r>
        <w:rPr>
          <w:rFonts w:ascii="Arial Narrow" w:hAnsi="Arial Narrow"/>
          <w:color w:val="000000"/>
        </w:rPr>
        <w:t xml:space="preserve">III - Redigir os relatórios do </w:t>
      </w:r>
      <w:r>
        <w:rPr>
          <w:rFonts w:cs="Arial" w:ascii="Arial Narrow" w:hAnsi="Arial Narrow"/>
          <w:b/>
          <w:color w:val="000000"/>
        </w:rPr>
        <w:t>INSTITUTO SEMEAR DIVERSIDADE</w:t>
      </w:r>
      <w:r>
        <w:rPr>
          <w:rFonts w:ascii="Arial Narrow" w:hAnsi="Arial Narrow"/>
          <w:color w:val="000000"/>
        </w:rPr>
        <w:t>;</w:t>
      </w:r>
    </w:p>
    <w:p>
      <w:pPr>
        <w:pStyle w:val="Normal"/>
        <w:jc w:val="both"/>
        <w:rPr/>
      </w:pPr>
      <w:r>
        <w:rPr>
          <w:rFonts w:ascii="Arial Narrow" w:hAnsi="Arial Narrow"/>
          <w:color w:val="000000"/>
        </w:rPr>
        <w:t>IV - Elaborar e organizar juntamente as pautas das reuniões e assembleias;</w:t>
      </w:r>
    </w:p>
    <w:p>
      <w:pPr>
        <w:pStyle w:val="Normal"/>
        <w:jc w:val="both"/>
        <w:rPr/>
      </w:pPr>
      <w:r>
        <w:rPr>
          <w:rFonts w:ascii="Arial Narrow" w:hAnsi="Arial Narrow"/>
          <w:color w:val="000000"/>
        </w:rPr>
        <w:t>V - Fazer atas das reuniões de diretoria e das assembleias.</w:t>
      </w:r>
    </w:p>
    <w:p>
      <w:pPr>
        <w:pStyle w:val="Normal"/>
        <w:jc w:val="both"/>
        <w:rPr>
          <w:rFonts w:ascii="Arial Narrow" w:hAnsi="Arial Narrow"/>
          <w:color w:val="000000"/>
        </w:rPr>
      </w:pPr>
      <w:r>
        <w:rPr>
          <w:rFonts w:ascii="Arial Narrow" w:hAnsi="Arial Narrow"/>
          <w:color w:val="000000"/>
        </w:rPr>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24°</w:t>
      </w:r>
      <w:r>
        <w:rPr>
          <w:rFonts w:ascii="Arial Narrow" w:hAnsi="Arial Narrow"/>
          <w:color w:val="000000"/>
        </w:rPr>
        <w:t xml:space="preserve"> - Compete ao(a) tesoureiro(a), doravante chamado de Diretor Financeiro:</w:t>
      </w:r>
    </w:p>
    <w:p>
      <w:pPr>
        <w:pStyle w:val="Normal"/>
        <w:jc w:val="both"/>
        <w:rPr/>
      </w:pPr>
      <w:r>
        <w:rPr>
          <w:rFonts w:ascii="Arial Narrow" w:hAnsi="Arial Narrow"/>
          <w:color w:val="000000"/>
        </w:rPr>
        <w:t>I - Organizar e dirigir a tesouraria;</w:t>
      </w:r>
    </w:p>
    <w:p>
      <w:pPr>
        <w:pStyle w:val="Normal"/>
        <w:jc w:val="both"/>
        <w:rPr/>
      </w:pPr>
      <w:r>
        <w:rPr>
          <w:rFonts w:ascii="Arial Narrow" w:hAnsi="Arial Narrow"/>
          <w:color w:val="000000"/>
        </w:rPr>
        <w:t>II - Manter em ordem e em dia o livro-caixa da entidade;</w:t>
      </w:r>
    </w:p>
    <w:p>
      <w:pPr>
        <w:pStyle w:val="Normal"/>
        <w:jc w:val="both"/>
        <w:rPr/>
      </w:pPr>
      <w:r>
        <w:rPr>
          <w:rFonts w:ascii="Arial Narrow" w:hAnsi="Arial Narrow"/>
          <w:color w:val="000000"/>
        </w:rPr>
        <w:t>III - Cobrar e receber as mensalidades, contribuições e doações.</w:t>
      </w:r>
    </w:p>
    <w:p>
      <w:pPr>
        <w:pStyle w:val="Normal"/>
        <w:jc w:val="both"/>
        <w:rPr/>
      </w:pPr>
      <w:r>
        <w:rPr>
          <w:rFonts w:ascii="Arial Narrow" w:hAnsi="Arial Narrow"/>
          <w:color w:val="000000"/>
        </w:rPr>
        <w:t xml:space="preserve">IV - Assinar os recibos emitidos pelo </w:t>
      </w:r>
      <w:r>
        <w:rPr>
          <w:rFonts w:cs="Arial" w:ascii="Arial Narrow" w:hAnsi="Arial Narrow"/>
          <w:b/>
          <w:color w:val="000000"/>
        </w:rPr>
        <w:t>INSTITUTO SEMEAR DIVERSIDADE</w:t>
      </w:r>
      <w:r>
        <w:rPr>
          <w:rFonts w:ascii="Arial Narrow" w:hAnsi="Arial Narrow"/>
          <w:color w:val="000000"/>
        </w:rPr>
        <w:t>.</w:t>
      </w:r>
    </w:p>
    <w:p>
      <w:pPr>
        <w:pStyle w:val="Normal"/>
        <w:rPr/>
      </w:pPr>
      <w:r>
        <w:rPr>
          <w:rFonts w:ascii="Arial Narrow" w:hAnsi="Arial Narrow"/>
          <w:color w:val="000000"/>
        </w:rPr>
        <w:t xml:space="preserve">V - Elaborar planos de arrecadação e aplicação dos recursos financeiros do </w:t>
      </w:r>
      <w:r>
        <w:rPr>
          <w:rFonts w:cs="Arial" w:ascii="Arial Narrow" w:hAnsi="Arial Narrow"/>
          <w:b/>
          <w:color w:val="000000"/>
        </w:rPr>
        <w:t>INSTITUTO SEMEAR DIVERSIDADE</w:t>
      </w:r>
      <w:r>
        <w:rPr>
          <w:rFonts w:ascii="Arial Narrow" w:hAnsi="Arial Narrow"/>
          <w:color w:val="000000"/>
        </w:rPr>
        <w:t>.</w:t>
      </w:r>
    </w:p>
    <w:p>
      <w:pPr>
        <w:pStyle w:val="Normal"/>
        <w:jc w:val="both"/>
        <w:rPr/>
      </w:pPr>
      <w:r>
        <w:rPr>
          <w:rFonts w:ascii="Arial Narrow" w:hAnsi="Arial Narrow"/>
          <w:color w:val="000000"/>
        </w:rPr>
        <w:t>VII - Manter as contas bancárias.</w:t>
      </w:r>
    </w:p>
    <w:p>
      <w:pPr>
        <w:pStyle w:val="Normal"/>
        <w:jc w:val="both"/>
        <w:rPr/>
      </w:pPr>
      <w:r>
        <w:rPr>
          <w:rFonts w:ascii="Arial Narrow" w:hAnsi="Arial Narrow"/>
          <w:b/>
          <w:color w:val="000000"/>
        </w:rPr>
        <w:t>Parágrafo Único</w:t>
      </w:r>
      <w:r>
        <w:rPr>
          <w:rFonts w:ascii="Arial Narrow" w:hAnsi="Arial Narrow"/>
          <w:color w:val="000000"/>
        </w:rPr>
        <w:t>. Na falta do(a) tesoureiro(a) ou em seu impedimento, qualquer outro membro da diretoria, sob indicação da(o) presidente, poderá substituí-lo(a) pontualmente ou até o fim do mandato.</w:t>
      </w:r>
    </w:p>
    <w:p>
      <w:pPr>
        <w:pStyle w:val="Normal"/>
        <w:jc w:val="both"/>
        <w:rPr>
          <w:rFonts w:ascii="Arial Narrow" w:hAnsi="Arial Narrow"/>
          <w:color w:val="000000"/>
        </w:rPr>
      </w:pPr>
      <w:r>
        <w:rPr>
          <w:rFonts w:ascii="Arial Narrow" w:hAnsi="Arial Narrow"/>
          <w:color w:val="000000"/>
        </w:rPr>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SEÇÃO V - DO CONSELHO FISCAL</w:t>
      </w:r>
    </w:p>
    <w:p>
      <w:pPr>
        <w:pStyle w:val="Normal"/>
        <w:jc w:val="both"/>
        <w:rPr>
          <w:rFonts w:ascii="Arial Narrow" w:hAnsi="Arial Narrow"/>
          <w:b/>
          <w:b/>
          <w:color w:val="000000"/>
        </w:rPr>
      </w:pPr>
      <w:r>
        <w:rPr>
          <w:rFonts w:ascii="Arial Narrow" w:hAnsi="Arial Narrow"/>
          <w:b/>
          <w:color w:val="000000"/>
        </w:rPr>
      </w:r>
    </w:p>
    <w:p>
      <w:pPr>
        <w:pStyle w:val="Normal"/>
        <w:jc w:val="both"/>
        <w:rPr/>
      </w:pPr>
      <w:r>
        <w:rPr>
          <w:rFonts w:ascii="Arial Narrow" w:hAnsi="Arial Narrow"/>
          <w:b/>
          <w:color w:val="000000"/>
        </w:rPr>
        <w:t>Art. 25°</w:t>
      </w:r>
      <w:r>
        <w:rPr>
          <w:rFonts w:ascii="Arial Narrow" w:hAnsi="Arial Narrow"/>
          <w:color w:val="000000"/>
        </w:rPr>
        <w:t xml:space="preserve"> - O Conselho Fiscal será constituído por três membros eleitos pela assembleia geral.</w:t>
      </w:r>
    </w:p>
    <w:p>
      <w:pPr>
        <w:pStyle w:val="Normal"/>
        <w:jc w:val="both"/>
        <w:rPr/>
      </w:pPr>
      <w:r>
        <w:rPr>
          <w:rFonts w:ascii="Arial Narrow" w:hAnsi="Arial Narrow"/>
          <w:color w:val="000000"/>
        </w:rPr>
        <w:t>§ 1°. O mandato do Conselho Fiscal será coincidente com o mandato da diretoria.</w:t>
      </w:r>
    </w:p>
    <w:p>
      <w:pPr>
        <w:pStyle w:val="Normal"/>
        <w:jc w:val="both"/>
        <w:rPr/>
      </w:pPr>
      <w:r>
        <w:rPr>
          <w:rFonts w:ascii="Arial Narrow" w:hAnsi="Arial Narrow"/>
          <w:color w:val="000000"/>
        </w:rPr>
        <w:t>§ 2°. O Conselho Fiscal se reunirá ordinariamente a cada seis meses e, extraordinariamente, sempre que for necessário.</w:t>
      </w:r>
    </w:p>
    <w:p>
      <w:pPr>
        <w:pStyle w:val="Normal"/>
        <w:jc w:val="both"/>
        <w:rPr/>
      </w:pPr>
      <w:r>
        <w:rPr>
          <w:rFonts w:ascii="Arial Narrow" w:hAnsi="Arial Narrow"/>
          <w:color w:val="000000"/>
        </w:rPr>
        <w:t>§ 3°. Em caso de vacância, far-se-á uma nova eleição em assembleia geral extraordinária convocada para este fim dentro de um mês no máximo.</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26°</w:t>
      </w:r>
      <w:r>
        <w:rPr>
          <w:rFonts w:ascii="Arial Narrow" w:hAnsi="Arial Narrow"/>
          <w:color w:val="000000"/>
        </w:rPr>
        <w:t xml:space="preserve"> - Compete ao Conselho Fiscal:</w:t>
      </w:r>
    </w:p>
    <w:p>
      <w:pPr>
        <w:pStyle w:val="Normal"/>
        <w:jc w:val="both"/>
        <w:rPr/>
      </w:pPr>
      <w:r>
        <w:rPr>
          <w:rFonts w:ascii="Arial Narrow" w:hAnsi="Arial Narrow"/>
          <w:color w:val="000000"/>
        </w:rPr>
        <w:t xml:space="preserve">I - Examinar os livros de escrituração do </w:t>
      </w:r>
      <w:r>
        <w:rPr>
          <w:rFonts w:cs="Arial" w:ascii="Arial Narrow" w:hAnsi="Arial Narrow"/>
          <w:b/>
          <w:color w:val="000000"/>
        </w:rPr>
        <w:t>INSTITUTO SEMEAR DIVERSIDADE</w:t>
      </w:r>
      <w:r>
        <w:rPr>
          <w:rFonts w:ascii="Arial Narrow" w:hAnsi="Arial Narrow"/>
          <w:color w:val="000000"/>
        </w:rPr>
        <w:t>.</w:t>
      </w:r>
    </w:p>
    <w:p>
      <w:pPr>
        <w:pStyle w:val="Normal"/>
        <w:jc w:val="both"/>
        <w:rPr/>
      </w:pPr>
      <w:r>
        <w:rPr>
          <w:rFonts w:ascii="Arial Narrow" w:hAnsi="Arial Narrow"/>
          <w:color w:val="000000"/>
        </w:rPr>
        <w:t>II - Examinar o balancete semestral apresentado pelo(a) tesoureiro(a), opinando a respeito.</w:t>
      </w:r>
    </w:p>
    <w:p>
      <w:pPr>
        <w:pStyle w:val="Normal"/>
        <w:jc w:val="both"/>
        <w:rPr/>
      </w:pPr>
      <w:r>
        <w:rPr>
          <w:rFonts w:ascii="Arial Narrow" w:hAnsi="Arial Narrow"/>
          <w:color w:val="000000"/>
        </w:rPr>
        <w:t>III - Apreciar os balanços e inventários que acompanham o relatório anual da diretoria.</w:t>
      </w:r>
    </w:p>
    <w:p>
      <w:pPr>
        <w:pStyle w:val="Normal"/>
        <w:jc w:val="both"/>
        <w:rPr/>
      </w:pPr>
      <w:r>
        <w:rPr>
          <w:rFonts w:ascii="Arial Narrow" w:hAnsi="Arial Narrow"/>
          <w:color w:val="000000"/>
        </w:rPr>
        <w:t>IV - Opinar sobre a aquisição e alienação de bens.</w:t>
      </w:r>
    </w:p>
    <w:p>
      <w:pPr>
        <w:pStyle w:val="Normal"/>
        <w:jc w:val="both"/>
        <w:rPr>
          <w:rFonts w:ascii="Arial Narrow" w:hAnsi="Arial Narrow"/>
          <w:color w:val="000000"/>
        </w:rPr>
      </w:pPr>
      <w:r>
        <w:rPr>
          <w:rFonts w:ascii="Arial Narrow" w:hAnsi="Arial Narrow"/>
          <w:color w:val="000000"/>
        </w:rPr>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SEÇÃO VI - DO CONSELHO DE NÚCLEOS</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27°</w:t>
      </w:r>
      <w:r>
        <w:rPr>
          <w:rFonts w:ascii="Arial Narrow" w:hAnsi="Arial Narrow"/>
          <w:color w:val="000000"/>
        </w:rPr>
        <w:t xml:space="preserve"> - Os núcleos são uma forma do </w:t>
      </w:r>
      <w:r>
        <w:rPr>
          <w:rFonts w:cs="Arial" w:ascii="Arial Narrow" w:hAnsi="Arial Narrow"/>
          <w:b/>
          <w:color w:val="000000"/>
        </w:rPr>
        <w:t>INSTITUTO SEMEAR DIVERSIDADE</w:t>
      </w:r>
      <w:r>
        <w:rPr>
          <w:rFonts w:ascii="Arial Narrow" w:hAnsi="Arial Narrow"/>
          <w:color w:val="000000"/>
        </w:rPr>
        <w:t xml:space="preserve"> aglutinar seus(suas) associados(as) para refletir, discutir e agir sobre suas múltiplas identidades.</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28°</w:t>
      </w:r>
      <w:r>
        <w:rPr>
          <w:rFonts w:ascii="Arial Narrow" w:hAnsi="Arial Narrow"/>
          <w:color w:val="000000"/>
        </w:rPr>
        <w:t xml:space="preserve"> - O conjunto dos núcleos, que são regidos pelo inciso VI do art. 21, forma o Conselho de Núcleos, que tem poder consultivo.</w:t>
      </w:r>
    </w:p>
    <w:p>
      <w:pPr>
        <w:pStyle w:val="Normal"/>
        <w:jc w:val="both"/>
        <w:rPr/>
      </w:pPr>
      <w:r>
        <w:rPr>
          <w:rFonts w:ascii="Arial Narrow" w:hAnsi="Arial Narrow"/>
          <w:color w:val="000000"/>
        </w:rPr>
        <w:t>§ 1º. A reunião do Conselho de Núcleos pode acontecer a pedido da maioria simples dos núcleos por escrito e entregue à diretoria ou por convocação do(a) presidente.</w:t>
      </w:r>
    </w:p>
    <w:p>
      <w:pPr>
        <w:pStyle w:val="Normal"/>
        <w:jc w:val="both"/>
        <w:rPr/>
      </w:pPr>
      <w:r>
        <w:rPr>
          <w:rFonts w:ascii="Arial Narrow" w:hAnsi="Arial Narrow"/>
          <w:color w:val="000000"/>
        </w:rPr>
        <w:t xml:space="preserve"> </w:t>
      </w:r>
    </w:p>
    <w:p>
      <w:pPr>
        <w:pStyle w:val="Normal"/>
        <w:jc w:val="both"/>
        <w:rPr/>
      </w:pPr>
      <w:r>
        <w:rPr>
          <w:rFonts w:ascii="Arial Narrow" w:hAnsi="Arial Narrow"/>
          <w:b/>
          <w:color w:val="000000"/>
        </w:rPr>
        <w:t>SEÇÃO VII - DA OUVIDORIA</w:t>
      </w:r>
    </w:p>
    <w:p>
      <w:pPr>
        <w:pStyle w:val="Normal"/>
        <w:jc w:val="both"/>
        <w:rPr>
          <w:rFonts w:ascii="Arial Narrow" w:hAnsi="Arial Narrow"/>
          <w:b/>
          <w:b/>
          <w:color w:val="000000"/>
        </w:rPr>
      </w:pPr>
      <w:r>
        <w:rPr>
          <w:rFonts w:ascii="Arial Narrow" w:hAnsi="Arial Narrow"/>
          <w:b/>
          <w:color w:val="000000"/>
        </w:rPr>
      </w:r>
    </w:p>
    <w:p>
      <w:pPr>
        <w:pStyle w:val="Normal"/>
        <w:jc w:val="both"/>
        <w:rPr/>
      </w:pPr>
      <w:r>
        <w:rPr>
          <w:rFonts w:ascii="Arial Narrow" w:hAnsi="Arial Narrow"/>
          <w:b/>
          <w:color w:val="000000"/>
        </w:rPr>
        <w:t>Art. 29°</w:t>
      </w:r>
      <w:r>
        <w:rPr>
          <w:rFonts w:ascii="Arial Narrow" w:hAnsi="Arial Narrow"/>
          <w:color w:val="000000"/>
        </w:rPr>
        <w:t xml:space="preserve"> - A Ouvidoria do </w:t>
      </w:r>
      <w:r>
        <w:rPr>
          <w:rFonts w:cs="Arial" w:ascii="Arial Narrow" w:hAnsi="Arial Narrow"/>
          <w:b/>
          <w:color w:val="000000"/>
        </w:rPr>
        <w:t>INSTITUTO SEMEAR DIVERSIDADE</w:t>
      </w:r>
      <w:r>
        <w:rPr>
          <w:rFonts w:ascii="Arial Narrow" w:hAnsi="Arial Narrow"/>
          <w:color w:val="000000"/>
        </w:rPr>
        <w:t xml:space="preserve"> é constituída por um(a) ouvidor(a) e um(a) ouvidor(a)-adjunto(a), tem papel independente da opinião da entidade dentro do compromisso com o desenvolvimento do grupo, cuja base é o presente estatuto.</w:t>
      </w:r>
    </w:p>
    <w:p>
      <w:pPr>
        <w:pStyle w:val="Normal"/>
        <w:jc w:val="both"/>
        <w:rPr/>
      </w:pPr>
      <w:r>
        <w:rPr>
          <w:rFonts w:ascii="Arial Narrow" w:hAnsi="Arial Narrow"/>
          <w:color w:val="000000"/>
        </w:rPr>
        <w:t>§ 1º. O mandato das(os) ocupantes da ouvidoria é de um ano com a possibilidade de reeleição por apenas mais um ano em qualquer dos seus cargos.</w:t>
      </w:r>
    </w:p>
    <w:p>
      <w:pPr>
        <w:pStyle w:val="Normal"/>
        <w:jc w:val="both"/>
        <w:rPr/>
      </w:pPr>
      <w:r>
        <w:rPr>
          <w:rFonts w:ascii="Arial Narrow" w:hAnsi="Arial Narrow"/>
          <w:color w:val="000000"/>
        </w:rPr>
        <w:t>§ 2º. O mandato não pode ser interrompido por nenhum tipo de decisão externa à ouvidoria;</w:t>
      </w:r>
    </w:p>
    <w:p>
      <w:pPr>
        <w:pStyle w:val="Normal"/>
        <w:jc w:val="both"/>
        <w:rPr/>
      </w:pPr>
      <w:r>
        <w:rPr>
          <w:rFonts w:ascii="Arial Narrow" w:hAnsi="Arial Narrow"/>
          <w:color w:val="000000"/>
        </w:rPr>
        <w:t>§ 3. Tão somente os(as) primeiros(as) ocupantes da ouvidoria virão da escolha da diretoria. Os (as) demais serão eleitos (as) em assembleia geral.</w:t>
      </w:r>
    </w:p>
    <w:p>
      <w:pPr>
        <w:pStyle w:val="Normal"/>
        <w:jc w:val="both"/>
        <w:rPr/>
      </w:pPr>
      <w:r>
        <w:rPr>
          <w:rFonts w:ascii="Arial Narrow" w:hAnsi="Arial Narrow"/>
          <w:color w:val="000000"/>
        </w:rPr>
        <w:t xml:space="preserve">§ 4. Para ocupar cargos na ouvidoria a pessoa deve ser associada ao </w:t>
      </w:r>
      <w:r>
        <w:rPr>
          <w:rFonts w:cs="Arial" w:ascii="Arial Narrow" w:hAnsi="Arial Narrow"/>
          <w:b/>
          <w:color w:val="000000"/>
        </w:rPr>
        <w:t>INSTITUTO SEMEAR DIVERSIDADE</w:t>
      </w:r>
      <w:r>
        <w:rPr>
          <w:rFonts w:ascii="Arial Narrow" w:hAnsi="Arial Narrow"/>
          <w:color w:val="000000"/>
        </w:rPr>
        <w:t xml:space="preserve"> há, pelo menos, um ano.</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30°</w:t>
      </w:r>
      <w:r>
        <w:rPr>
          <w:rFonts w:ascii="Arial Narrow" w:hAnsi="Arial Narrow"/>
          <w:color w:val="000000"/>
        </w:rPr>
        <w:t xml:space="preserve"> - Compete à ouvidoria:</w:t>
      </w:r>
    </w:p>
    <w:p>
      <w:pPr>
        <w:pStyle w:val="Normal"/>
        <w:jc w:val="both"/>
        <w:rPr/>
      </w:pPr>
      <w:r>
        <w:rPr>
          <w:rFonts w:ascii="Arial Narrow" w:hAnsi="Arial Narrow"/>
          <w:color w:val="000000"/>
        </w:rPr>
        <w:t xml:space="preserve">I – receber, examinar e encaminhar reclamações, elogios, sugestões e denúncias à diretoria do </w:t>
      </w:r>
      <w:r>
        <w:rPr>
          <w:rFonts w:cs="Arial" w:ascii="Arial Narrow" w:hAnsi="Arial Narrow"/>
          <w:b/>
          <w:color w:val="000000"/>
        </w:rPr>
        <w:t>INSTITUTO SEMEAR DIVERSIDADE</w:t>
      </w:r>
      <w:r>
        <w:rPr>
          <w:rFonts w:ascii="Arial Narrow" w:hAnsi="Arial Narrow"/>
          <w:color w:val="000000"/>
        </w:rPr>
        <w:t xml:space="preserve"> ou a seus órgãos vindos de associados e associadas, voluntariado e participantes do </w:t>
      </w:r>
      <w:r>
        <w:rPr>
          <w:rFonts w:cs="Arial" w:ascii="Arial Narrow" w:hAnsi="Arial Narrow"/>
          <w:b/>
          <w:color w:val="000000"/>
        </w:rPr>
        <w:t>INSTITUTO SEMEAR DIVERSIDADE</w:t>
      </w:r>
      <w:r>
        <w:rPr>
          <w:rFonts w:ascii="Arial Narrow" w:hAnsi="Arial Narrow"/>
          <w:color w:val="000000"/>
        </w:rPr>
        <w:t xml:space="preserve"> e LGBTI e heterossexuais em geral referentes a procedimentos, atividades e ações da entidade;</w:t>
      </w:r>
    </w:p>
    <w:p>
      <w:pPr>
        <w:pStyle w:val="Normal"/>
        <w:jc w:val="both"/>
        <w:rPr/>
      </w:pPr>
      <w:r>
        <w:rPr>
          <w:rFonts w:ascii="Arial Narrow" w:hAnsi="Arial Narrow"/>
          <w:color w:val="000000"/>
        </w:rPr>
        <w:t>II – Captar a resposta às manifestações junto à diretoria ou a órgão da entidade e opinar sobre ela de forma pública conforme norma específica da ouvidoria;</w:t>
      </w:r>
    </w:p>
    <w:p>
      <w:pPr>
        <w:pStyle w:val="Normal"/>
        <w:jc w:val="both"/>
        <w:rPr/>
      </w:pPr>
      <w:r>
        <w:rPr>
          <w:rFonts w:ascii="Arial Narrow" w:hAnsi="Arial Narrow"/>
          <w:color w:val="000000"/>
        </w:rPr>
        <w:t>III – Registrar, cadastrar, organizar e interpretar o conjunto das manifestações recebidas e produzir indicativos por meio de relatórios analíticos e estatísticos mensais;</w:t>
      </w:r>
    </w:p>
    <w:p>
      <w:pPr>
        <w:pStyle w:val="Normal"/>
        <w:jc w:val="both"/>
        <w:rPr/>
      </w:pPr>
      <w:r>
        <w:rPr>
          <w:rFonts w:ascii="Arial Narrow" w:hAnsi="Arial Narrow"/>
          <w:color w:val="000000"/>
        </w:rPr>
        <w:t xml:space="preserve">IV – Manter canais de diálogo abertos para recepção de manifestações e para publicação de respostas por meio tanto das ações de comunicação desenvolvidas pelo </w:t>
      </w:r>
      <w:r>
        <w:rPr>
          <w:rFonts w:cs="Arial" w:ascii="Arial Narrow" w:hAnsi="Arial Narrow"/>
          <w:b/>
          <w:color w:val="000000"/>
        </w:rPr>
        <w:t>INSTITUTO SEMEAR DIVERSIDADE</w:t>
      </w:r>
      <w:r>
        <w:rPr>
          <w:rFonts w:ascii="Arial Narrow" w:hAnsi="Arial Narrow"/>
          <w:color w:val="000000"/>
        </w:rPr>
        <w:t xml:space="preserve"> quanto por meios próprios.</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31°</w:t>
      </w:r>
      <w:r>
        <w:rPr>
          <w:rFonts w:ascii="Arial Narrow" w:hAnsi="Arial Narrow"/>
          <w:color w:val="000000"/>
        </w:rPr>
        <w:t xml:space="preserve"> – Cabe ao </w:t>
      </w:r>
      <w:r>
        <w:rPr>
          <w:rFonts w:cs="Arial" w:ascii="Arial Narrow" w:hAnsi="Arial Narrow"/>
          <w:b/>
          <w:color w:val="000000"/>
        </w:rPr>
        <w:t>INSTITUTO SEMEAR DIVERSIDADE</w:t>
      </w:r>
      <w:r>
        <w:rPr>
          <w:rFonts w:ascii="Arial Narrow" w:hAnsi="Arial Narrow"/>
          <w:color w:val="000000"/>
        </w:rPr>
        <w:t xml:space="preserve"> respeitar a norma da ouvidoria, contribuir com seu trabalho e respeitar sua independência.</w:t>
      </w:r>
    </w:p>
    <w:p>
      <w:pPr>
        <w:pStyle w:val="Normal"/>
        <w:jc w:val="both"/>
        <w:rPr/>
      </w:pPr>
      <w:r>
        <w:rPr>
          <w:rFonts w:ascii="Arial Narrow" w:hAnsi="Arial Narrow"/>
          <w:color w:val="000000"/>
        </w:rPr>
        <w:t>Parágrafo Único – A diretoria elaborará a norma da ouvidoria, a qual somente pode ser modificada em assembleia geral a qualquer momento para ser válida no mandato seguinte ao corrente em que acontecer a alteração.</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SEÇÃO VII - DO CONSELHO DELIBERATIVO E CONSULTIVO</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32°</w:t>
      </w:r>
      <w:r>
        <w:rPr>
          <w:rFonts w:ascii="Arial Narrow" w:hAnsi="Arial Narrow"/>
          <w:color w:val="000000"/>
        </w:rPr>
        <w:t xml:space="preserve"> – O Conselho Deliberativo e Consultivo é formado por três associados(as) que tenham relação de colaboração com o </w:t>
      </w:r>
      <w:r>
        <w:rPr>
          <w:rFonts w:cs="Arial" w:ascii="Arial Narrow" w:hAnsi="Arial Narrow"/>
          <w:b/>
          <w:color w:val="000000"/>
        </w:rPr>
        <w:t>INSTITUTO SEMEAR DIVERSIDADE</w:t>
      </w:r>
      <w:r>
        <w:rPr>
          <w:rFonts w:cs="Arial" w:ascii="Arial Narrow" w:hAnsi="Arial Narrow"/>
          <w:color w:val="000000"/>
        </w:rPr>
        <w:t xml:space="preserve"> </w:t>
      </w:r>
      <w:r>
        <w:rPr>
          <w:rFonts w:ascii="Arial Narrow" w:hAnsi="Arial Narrow"/>
          <w:color w:val="000000"/>
        </w:rPr>
        <w:t>e demonstrem compromisso com seu desenvolvimento.</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 xml:space="preserve">Art. 33° </w:t>
      </w:r>
      <w:r>
        <w:rPr>
          <w:rFonts w:ascii="Arial Narrow" w:hAnsi="Arial Narrow"/>
          <w:color w:val="000000"/>
        </w:rPr>
        <w:t>– O Conselho Consultivo e Deliberativo zela pela observância ao disposto no estatuto e delibera sobre os casos omissos a este estatuto ou sujeitos à interpretação dúbia.</w:t>
      </w:r>
    </w:p>
    <w:p>
      <w:pPr>
        <w:pStyle w:val="Normal"/>
        <w:jc w:val="both"/>
        <w:rPr/>
      </w:pPr>
      <w:r>
        <w:rPr>
          <w:rFonts w:ascii="Arial Narrow" w:hAnsi="Arial Narrow"/>
          <w:color w:val="000000"/>
        </w:rPr>
        <w:t xml:space="preserve">§ 1º. Cabe a esse órgão medir conflitos e gerenciar crises que não forem resolvidas na diretoria e no conselho dos núcleos. </w:t>
      </w:r>
    </w:p>
    <w:p>
      <w:pPr>
        <w:pStyle w:val="Normal"/>
        <w:jc w:val="both"/>
        <w:rPr/>
      </w:pPr>
      <w:r>
        <w:rPr>
          <w:rFonts w:ascii="Arial Narrow" w:hAnsi="Arial Narrow"/>
          <w:color w:val="000000"/>
        </w:rPr>
        <w:t xml:space="preserve">§ 2º. É função do Conselho Deliberativo e Consultivo analisar os casos de discordância de alguém com a lista de associadas(os) emitidas pela diretoria do </w:t>
      </w:r>
      <w:r>
        <w:rPr>
          <w:rFonts w:cs="Arial" w:ascii="Arial Narrow" w:hAnsi="Arial Narrow"/>
          <w:b/>
          <w:color w:val="000000"/>
        </w:rPr>
        <w:t>INSTITUTO SEMEAR DIVERSIDADE</w:t>
      </w:r>
      <w:r>
        <w:rPr>
          <w:rFonts w:ascii="Arial Narrow" w:hAnsi="Arial Narrow"/>
          <w:color w:val="000000"/>
        </w:rPr>
        <w:t xml:space="preserve"> para efeito de participação em assembleias.</w:t>
      </w:r>
    </w:p>
    <w:p>
      <w:pPr>
        <w:pStyle w:val="Normal"/>
        <w:jc w:val="both"/>
        <w:rPr>
          <w:rFonts w:ascii="Arial Narrow" w:hAnsi="Arial Narrow"/>
          <w:color w:val="000000"/>
        </w:rPr>
      </w:pPr>
      <w:r>
        <w:rPr>
          <w:rFonts w:ascii="Arial Narrow" w:hAnsi="Arial Narrow"/>
          <w:color w:val="000000"/>
        </w:rPr>
      </w:r>
    </w:p>
    <w:p>
      <w:pPr>
        <w:pStyle w:val="NormalWeb"/>
        <w:spacing w:beforeAutospacing="0" w:before="0" w:afterAutospacing="0" w:after="0"/>
        <w:rPr/>
      </w:pPr>
      <w:r>
        <w:rPr>
          <w:rFonts w:cs="Arial" w:ascii="Arial Narrow" w:hAnsi="Arial Narrow"/>
          <w:b/>
          <w:color w:val="000000"/>
        </w:rPr>
        <w:t>CAPITULO IV - DO PATRIMÔNIO, DAS FONTES DE RECURSOS E DAS DESPESAS</w:t>
      </w:r>
      <w:r>
        <w:rPr>
          <w:rStyle w:val="Ncoradanotaderodap"/>
          <w:rFonts w:cs="Arial" w:ascii="Arial Narrow" w:hAnsi="Arial Narrow"/>
          <w:b/>
          <w:color w:val="000000"/>
        </w:rPr>
        <w:footnoteReference w:id="5"/>
      </w:r>
      <w:r>
        <w:rPr>
          <w:rFonts w:cs="Arial" w:ascii="Arial Narrow" w:hAnsi="Arial Narrow"/>
          <w:color w:val="000000"/>
        </w:rPr>
        <w:t>.</w:t>
      </w:r>
    </w:p>
    <w:p>
      <w:pPr>
        <w:pStyle w:val="NormalWeb"/>
        <w:spacing w:beforeAutospacing="0" w:before="0" w:afterAutospacing="0" w:after="0"/>
        <w:jc w:val="center"/>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Art. 34</w:t>
      </w:r>
      <w:r>
        <w:rPr>
          <w:rFonts w:ascii="Arial Narrow" w:hAnsi="Arial Narrow"/>
          <w:b/>
          <w:color w:val="000000"/>
        </w:rPr>
        <w:t>°</w:t>
      </w:r>
      <w:r>
        <w:rPr>
          <w:rFonts w:cs="Arial" w:ascii="Arial Narrow" w:hAnsi="Arial Narrow"/>
          <w:color w:val="000000"/>
        </w:rPr>
        <w:t xml:space="preserve"> - O patrimônio do </w:t>
      </w:r>
      <w:r>
        <w:rPr>
          <w:rFonts w:cs="Arial" w:ascii="Arial Narrow" w:hAnsi="Arial Narrow"/>
          <w:b/>
          <w:color w:val="000000"/>
        </w:rPr>
        <w:t>INSTITUTO SEMEAR DIVERSIDADE</w:t>
      </w:r>
      <w:r>
        <w:rPr>
          <w:rFonts w:cs="Arial" w:ascii="Arial Narrow" w:hAnsi="Arial Narrow"/>
          <w:color w:val="000000"/>
        </w:rPr>
        <w:t xml:space="preserve"> será constituído de bens móveis e imóveis que vierem ser adquiridos por compra ou obtido por doação ou legado, tanto de entes públicos como de entes privados, nacionais ou estrangeiros.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Art. 35</w:t>
      </w:r>
      <w:r>
        <w:rPr>
          <w:rFonts w:ascii="Arial Narrow" w:hAnsi="Arial Narrow"/>
          <w:b/>
          <w:color w:val="000000"/>
        </w:rPr>
        <w:t>°</w:t>
      </w:r>
      <w:r>
        <w:rPr>
          <w:rFonts w:cs="Arial" w:ascii="Arial Narrow" w:hAnsi="Arial Narrow"/>
          <w:color w:val="000000"/>
        </w:rPr>
        <w:t xml:space="preserve"> - As fontes de recursos do instituto poderão ser constituídas de:</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I</w:t>
      </w:r>
      <w:r>
        <w:rPr>
          <w:rFonts w:cs="Arial" w:ascii="Arial Narrow" w:hAnsi="Arial Narrow"/>
          <w:color w:val="000000"/>
        </w:rPr>
        <w:t xml:space="preserve"> – contribuições dos associados, na forma proposta pela diretoria;</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 xml:space="preserve">II </w:t>
      </w:r>
      <w:r>
        <w:rPr>
          <w:rFonts w:cs="Arial" w:ascii="Arial Narrow" w:hAnsi="Arial Narrow"/>
          <w:color w:val="000000"/>
        </w:rPr>
        <w:t>– doações de pessoas físicas e jurídicas;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III</w:t>
      </w:r>
      <w:r>
        <w:rPr>
          <w:rFonts w:cs="Arial" w:ascii="Arial Narrow" w:hAnsi="Arial Narrow"/>
          <w:color w:val="000000"/>
        </w:rPr>
        <w:t xml:space="preserve"> – patrocínios recebidos para a realização de eventos e programas relacionados com os seus objetivos;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 xml:space="preserve">IV </w:t>
      </w:r>
      <w:r>
        <w:rPr>
          <w:rFonts w:cs="Arial" w:ascii="Arial Narrow" w:hAnsi="Arial Narrow"/>
          <w:color w:val="000000"/>
        </w:rPr>
        <w:t>– aplicações financeiras de recursos existentes;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V</w:t>
      </w:r>
      <w:r>
        <w:rPr>
          <w:rFonts w:cs="Arial" w:ascii="Arial Narrow" w:hAnsi="Arial Narrow"/>
          <w:color w:val="000000"/>
        </w:rPr>
        <w:t xml:space="preserve"> - rendimentos de ações e demais papéis ou direitos que possuir;</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VI</w:t>
      </w:r>
      <w:r>
        <w:rPr>
          <w:rFonts w:cs="Arial" w:ascii="Arial Narrow" w:hAnsi="Arial Narrow"/>
          <w:color w:val="000000"/>
        </w:rPr>
        <w:t xml:space="preserve"> – aluguel de bens móveis e imóveis que possuir;</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VII</w:t>
      </w:r>
      <w:r>
        <w:rPr>
          <w:rFonts w:cs="Arial" w:ascii="Arial Narrow" w:hAnsi="Arial Narrow"/>
          <w:color w:val="000000"/>
        </w:rPr>
        <w:t xml:space="preserve"> – recursos provindos de entidades governamentais e não governamentais, nacionais ou internacionais, de pessoas físicas ou de quaisquer fontes licitas;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VIII</w:t>
      </w:r>
      <w:r>
        <w:rPr>
          <w:rFonts w:cs="Arial" w:ascii="Arial Narrow" w:hAnsi="Arial Narrow"/>
          <w:color w:val="000000"/>
        </w:rPr>
        <w:t xml:space="preserve"> – heranças, legados, ou disposições testamentárias em favor do </w:t>
      </w:r>
      <w:r>
        <w:rPr>
          <w:rFonts w:cs="Arial" w:ascii="Arial Narrow" w:hAnsi="Arial Narrow"/>
          <w:b/>
          <w:color w:val="000000"/>
        </w:rPr>
        <w:t>INSTITUTO SEMEAR DIVERSIDADE</w:t>
      </w:r>
      <w:r>
        <w:rPr>
          <w:rFonts w:cs="Arial" w:ascii="Arial Narrow" w:hAnsi="Arial Narrow"/>
          <w:color w:val="000000"/>
        </w:rPr>
        <w:t>;</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IX</w:t>
      </w:r>
      <w:r>
        <w:rPr>
          <w:rFonts w:cs="Arial" w:ascii="Arial Narrow" w:hAnsi="Arial Narrow"/>
          <w:color w:val="000000"/>
        </w:rPr>
        <w:t xml:space="preserve"> – recursos oriundos de atividades que eventualmente possa realizar em conformidade com o seu objetivo social</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X -</w:t>
      </w:r>
      <w:r>
        <w:rPr>
          <w:rFonts w:cs="Arial" w:ascii="Arial Narrow" w:hAnsi="Arial Narrow"/>
          <w:color w:val="000000"/>
        </w:rPr>
        <w:t xml:space="preserve"> Subvenções que receber do poder público;</w:t>
      </w:r>
    </w:p>
    <w:p>
      <w:pPr>
        <w:pStyle w:val="NormalWeb"/>
        <w:spacing w:beforeAutospacing="0" w:before="0" w:afterAutospacing="0" w:after="0"/>
        <w:jc w:val="both"/>
        <w:rPr>
          <w:rFonts w:ascii="Arial Narrow" w:hAnsi="Arial Narrow" w:cs="Arial"/>
          <w:b/>
          <w:b/>
          <w:color w:val="000000"/>
        </w:rPr>
      </w:pPr>
      <w:r>
        <w:rPr>
          <w:rFonts w:cs="Arial" w:ascii="Arial Narrow" w:hAnsi="Arial Narrow"/>
          <w:b/>
          <w:color w:val="000000"/>
        </w:rPr>
      </w:r>
    </w:p>
    <w:p>
      <w:pPr>
        <w:pStyle w:val="NormalWeb"/>
        <w:spacing w:beforeAutospacing="0" w:before="0" w:afterAutospacing="0" w:after="0"/>
        <w:jc w:val="both"/>
        <w:rPr/>
      </w:pPr>
      <w:r>
        <w:rPr>
          <w:rFonts w:cs="Arial" w:ascii="Arial Narrow" w:hAnsi="Arial Narrow"/>
          <w:b/>
          <w:color w:val="000000"/>
        </w:rPr>
        <w:t>XI -</w:t>
      </w:r>
      <w:r>
        <w:rPr>
          <w:rFonts w:cs="Arial" w:ascii="Arial Narrow" w:hAnsi="Arial Narrow"/>
          <w:color w:val="000000"/>
        </w:rPr>
        <w:t xml:space="preserve"> Termos de parcerias, convênios e contratos firmados no setor público e privado para desenvolvimento execução, elaboração e financiamento de projetos na sua área de atuação;</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XII -</w:t>
      </w:r>
      <w:r>
        <w:rPr>
          <w:rFonts w:cs="Arial" w:ascii="Arial Narrow" w:hAnsi="Arial Narrow"/>
          <w:color w:val="000000"/>
        </w:rPr>
        <w:t xml:space="preserve"> Rendas de produtos de marketing;</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XIII -</w:t>
      </w:r>
      <w:r>
        <w:rPr>
          <w:rFonts w:cs="Arial" w:ascii="Arial Narrow" w:hAnsi="Arial Narrow"/>
          <w:color w:val="000000"/>
        </w:rPr>
        <w:t xml:space="preserve"> Recebimento de direitos autorais;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XIV -</w:t>
      </w:r>
      <w:r>
        <w:rPr>
          <w:rFonts w:cs="Arial" w:ascii="Arial Narrow" w:hAnsi="Arial Narrow"/>
          <w:color w:val="000000"/>
        </w:rPr>
        <w:t xml:space="preserve"> Renda de licenças ou sub-licenças de marcas e símbolos de que for titular e/ou licenciado</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XV -</w:t>
      </w:r>
      <w:r>
        <w:rPr>
          <w:rFonts w:cs="Arial" w:ascii="Arial Narrow" w:hAnsi="Arial Narrow"/>
          <w:color w:val="000000"/>
        </w:rPr>
        <w:t xml:space="preserve"> Usufrutos que lhe forem conferidos;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XVI -</w:t>
      </w:r>
      <w:r>
        <w:rPr>
          <w:rFonts w:cs="Arial" w:ascii="Arial Narrow" w:hAnsi="Arial Narrow"/>
          <w:color w:val="000000"/>
        </w:rPr>
        <w:t xml:space="preserve"> Juros bancários e outras receitas de capital;</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XVII</w:t>
      </w:r>
      <w:r>
        <w:rPr>
          <w:rFonts w:cs="Arial" w:ascii="Arial Narrow" w:hAnsi="Arial Narrow"/>
          <w:color w:val="000000"/>
        </w:rPr>
        <w:t xml:space="preserve"> – outras fontes lícitas e compatíveis coma finalidade do Instituto.</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Art. 36</w:t>
      </w:r>
      <w:r>
        <w:rPr>
          <w:rFonts w:ascii="Arial Narrow" w:hAnsi="Arial Narrow"/>
          <w:b/>
          <w:color w:val="000000"/>
        </w:rPr>
        <w:t>°</w:t>
      </w:r>
      <w:r>
        <w:rPr>
          <w:rFonts w:cs="Arial" w:ascii="Arial Narrow" w:hAnsi="Arial Narrow"/>
          <w:color w:val="000000"/>
        </w:rPr>
        <w:t xml:space="preserve"> – As despesas serão compostas de todos os itens necessários para que o </w:t>
      </w:r>
      <w:r>
        <w:rPr>
          <w:rFonts w:cs="Arial" w:ascii="Arial Narrow" w:hAnsi="Arial Narrow"/>
          <w:b/>
          <w:color w:val="000000"/>
        </w:rPr>
        <w:t>INSTITUTO SEMEAR DIVERSIDADE</w:t>
      </w:r>
      <w:r>
        <w:rPr>
          <w:rFonts w:cs="Arial" w:ascii="Arial Narrow" w:hAnsi="Arial Narrow"/>
          <w:color w:val="000000"/>
        </w:rPr>
        <w:t>, direta ou indiretamente, atinja as suas finalidades.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 1º</w:t>
      </w:r>
      <w:r>
        <w:rPr>
          <w:rFonts w:cs="Arial" w:ascii="Arial Narrow" w:hAnsi="Arial Narrow"/>
          <w:color w:val="000000"/>
        </w:rPr>
        <w:t>. Constituem despesas, entre outras: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 xml:space="preserve">I </w:t>
      </w:r>
      <w:r>
        <w:rPr>
          <w:rFonts w:cs="Arial" w:ascii="Arial Narrow" w:hAnsi="Arial Narrow"/>
          <w:color w:val="000000"/>
        </w:rPr>
        <w:t>– pagamento de tributos;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 xml:space="preserve">II </w:t>
      </w:r>
      <w:r>
        <w:rPr>
          <w:rFonts w:cs="Arial" w:ascii="Arial Narrow" w:hAnsi="Arial Narrow"/>
          <w:color w:val="000000"/>
        </w:rPr>
        <w:t>– aquisição e conservação de material, móveis e utensílios;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 xml:space="preserve">III </w:t>
      </w:r>
      <w:r>
        <w:rPr>
          <w:rFonts w:cs="Arial" w:ascii="Arial Narrow" w:hAnsi="Arial Narrow"/>
          <w:color w:val="000000"/>
        </w:rPr>
        <w:t xml:space="preserve">– contribuições devidas a entidades as quais estiver o </w:t>
      </w:r>
      <w:r>
        <w:rPr>
          <w:rFonts w:cs="Arial" w:ascii="Arial Narrow" w:hAnsi="Arial Narrow"/>
          <w:b/>
          <w:color w:val="000000"/>
        </w:rPr>
        <w:t>INSTITUTO SEMEAR DIVERSIDADE</w:t>
      </w:r>
      <w:r>
        <w:rPr>
          <w:rFonts w:cs="Arial" w:ascii="Arial Narrow" w:hAnsi="Arial Narrow"/>
          <w:color w:val="000000"/>
        </w:rPr>
        <w:t xml:space="preserve"> subordinada; </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 xml:space="preserve">IV </w:t>
      </w:r>
      <w:r>
        <w:rPr>
          <w:rFonts w:cs="Arial" w:ascii="Arial Narrow" w:hAnsi="Arial Narrow"/>
          <w:color w:val="000000"/>
        </w:rPr>
        <w:t>- aquisição de prêmios para eventos promovidos pela associação;</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V</w:t>
      </w:r>
      <w:r>
        <w:rPr>
          <w:rFonts w:cs="Arial" w:ascii="Arial Narrow" w:hAnsi="Arial Narrow"/>
          <w:color w:val="000000"/>
        </w:rPr>
        <w:t xml:space="preserve"> – custeio de eventos promovidos ou patrocinados;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VI</w:t>
      </w:r>
      <w:r>
        <w:rPr>
          <w:rFonts w:cs="Arial" w:ascii="Arial Narrow" w:hAnsi="Arial Narrow"/>
          <w:color w:val="000000"/>
        </w:rPr>
        <w:t xml:space="preserve"> – custeio de cursos de formação e qualificação de seus associados e com materiais didáticos, vídeos, aluguéis de salas, pagamento de palestrantes, certificados e outros;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VII</w:t>
      </w:r>
      <w:r>
        <w:rPr>
          <w:rFonts w:cs="Arial" w:ascii="Arial Narrow" w:hAnsi="Arial Narrow"/>
          <w:color w:val="000000"/>
        </w:rPr>
        <w:t xml:space="preserve"> – pagamento de prestadores de serviços, contratação de autônomos ou servidores sob regime celetista;</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VIII</w:t>
      </w:r>
      <w:r>
        <w:rPr>
          <w:rFonts w:cs="Arial" w:ascii="Arial Narrow" w:hAnsi="Arial Narrow"/>
          <w:color w:val="000000"/>
        </w:rPr>
        <w:t xml:space="preserve"> – viagens de membros da Diretoria ou indicados pela Diretoria para Congressos, Seminários, Palestras e afins, de interesse do </w:t>
      </w:r>
      <w:r>
        <w:rPr>
          <w:rFonts w:cs="Arial" w:ascii="Arial Narrow" w:hAnsi="Arial Narrow"/>
          <w:b/>
          <w:color w:val="000000"/>
        </w:rPr>
        <w:t>INSTITUTO SEMEAR DIVERSIDADE</w:t>
      </w:r>
      <w:r>
        <w:rPr>
          <w:rFonts w:cs="Arial" w:ascii="Arial Narrow" w:hAnsi="Arial Narrow"/>
          <w:color w:val="000000"/>
        </w:rPr>
        <w:t>.</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IX</w:t>
      </w:r>
      <w:r>
        <w:rPr>
          <w:rFonts w:cs="Arial" w:ascii="Arial Narrow" w:hAnsi="Arial Narrow"/>
          <w:color w:val="000000"/>
        </w:rPr>
        <w:t xml:space="preserve"> - quaisquer outros gastos previstos neste estatuto ou autorizados pela Assembléia Geral.</w:t>
      </w:r>
    </w:p>
    <w:p>
      <w:pPr>
        <w:pStyle w:val="NormalWeb"/>
        <w:spacing w:beforeAutospacing="0" w:before="0" w:afterAutospacing="0" w:after="0"/>
        <w:jc w:val="both"/>
        <w:rPr/>
      </w:pPr>
      <w:r>
        <w:rPr>
          <w:rFonts w:cs="Arial" w:ascii="Arial Narrow" w:hAnsi="Arial Narrow"/>
          <w:b/>
          <w:color w:val="000000"/>
        </w:rPr>
        <w:t>Parágrafo único:</w:t>
      </w:r>
      <w:r>
        <w:rPr>
          <w:rFonts w:cs="Arial" w:ascii="Arial Narrow" w:hAnsi="Arial Narrow"/>
          <w:color w:val="000000"/>
        </w:rPr>
        <w:t xml:space="preserve"> Qualquer despesa deve guardar estreita e especifica relação com sua finalidade e nenhum pagamento poderá ser efetuado sem a respectiva autorização do Presidente ou seu substituto legal.</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jc w:val="both"/>
        <w:rPr/>
      </w:pPr>
      <w:r>
        <w:rPr>
          <w:rFonts w:cs="Arial" w:ascii="Arial Narrow" w:hAnsi="Arial Narrow"/>
          <w:b/>
          <w:color w:val="000000"/>
        </w:rPr>
        <w:t>Art. 37</w:t>
      </w:r>
      <w:r>
        <w:rPr>
          <w:rFonts w:ascii="Arial Narrow" w:hAnsi="Arial Narrow"/>
          <w:b/>
          <w:color w:val="000000"/>
        </w:rPr>
        <w:t>°</w:t>
      </w:r>
      <w:r>
        <w:rPr>
          <w:rFonts w:cs="Arial" w:ascii="Arial Narrow" w:hAnsi="Arial Narrow"/>
          <w:color w:val="000000"/>
        </w:rPr>
        <w:t xml:space="preserve"> – Não tendo o </w:t>
      </w:r>
      <w:r>
        <w:rPr>
          <w:rFonts w:cs="Arial" w:ascii="Arial Narrow" w:hAnsi="Arial Narrow"/>
          <w:b/>
          <w:color w:val="000000"/>
        </w:rPr>
        <w:t>INSTITUTO SEMEAR DIVERSIDADE</w:t>
      </w:r>
      <w:r>
        <w:rPr>
          <w:rFonts w:cs="Arial" w:ascii="Arial Narrow" w:hAnsi="Arial Narrow"/>
          <w:color w:val="000000"/>
        </w:rPr>
        <w:t xml:space="preserve"> finalidade lucrativa, o patrimônio, as rendas e eventual superávit que for ventura, venha a receber, serão aplicados integralmente na consecução de seus objetivos e finalidades, sendo vedada a distribuição aos membros da Diretoria Executiva, do Conselho de Administração e do Conselho fiscal, e seus associados ou dirigentes em geral, sob forma alguma, lucros, bônus, ou vantagens pecuniárias.</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
        <w:jc w:val="both"/>
        <w:rPr/>
      </w:pPr>
      <w:r>
        <w:rPr>
          <w:rFonts w:ascii="Arial Narrow" w:hAnsi="Arial Narrow"/>
          <w:b/>
          <w:color w:val="000000"/>
        </w:rPr>
        <w:t xml:space="preserve">Art. 38° </w:t>
      </w:r>
      <w:r>
        <w:rPr>
          <w:rFonts w:ascii="Arial Narrow" w:hAnsi="Arial Narrow"/>
          <w:color w:val="000000"/>
        </w:rPr>
        <w:t>- Em caso de extinção ou dissolução da ONG SEMEAR, será destinado seu eventual patrimônio remanescente à entidade congênere, registrada no Conselho Nacional de Assistência Social – CNAS, ou a entidade pública, a critério da entidade ou organização.</w:t>
      </w:r>
    </w:p>
    <w:p>
      <w:pPr>
        <w:pStyle w:val="Normal"/>
        <w:jc w:val="both"/>
        <w:rPr>
          <w:rFonts w:ascii="Arial Narrow" w:hAnsi="Arial Narrow"/>
          <w:color w:val="000000"/>
        </w:rPr>
      </w:pPr>
      <w:r>
        <w:rPr>
          <w:rFonts w:ascii="Arial Narrow" w:hAnsi="Arial Narrow"/>
          <w:color w:val="000000"/>
        </w:rPr>
      </w:r>
    </w:p>
    <w:p>
      <w:pPr>
        <w:pStyle w:val="Normal"/>
        <w:jc w:val="both"/>
        <w:rPr>
          <w:rFonts w:ascii="Arial Narrow" w:hAnsi="Arial Narrow"/>
          <w:color w:val="000000"/>
        </w:rPr>
      </w:pPr>
      <w:r>
        <w:rPr>
          <w:rFonts w:ascii="Arial Narrow" w:hAnsi="Arial Narrow"/>
          <w:color w:val="000000"/>
        </w:rPr>
      </w:r>
    </w:p>
    <w:p>
      <w:pPr>
        <w:pStyle w:val="Normal"/>
        <w:jc w:val="both"/>
        <w:rPr>
          <w:rFonts w:ascii="Arial Narrow" w:hAnsi="Arial Narrow"/>
          <w:color w:val="000000"/>
        </w:rPr>
      </w:pPr>
      <w:r>
        <w:rPr>
          <w:rFonts w:ascii="Arial Narrow" w:hAnsi="Arial Narrow"/>
          <w:color w:val="000000"/>
        </w:rPr>
      </w:r>
    </w:p>
    <w:p>
      <w:pPr>
        <w:pStyle w:val="NormalWeb"/>
        <w:spacing w:beforeAutospacing="0" w:before="0" w:afterAutospacing="0" w:after="0"/>
        <w:rPr/>
      </w:pPr>
      <w:r>
        <w:rPr>
          <w:rFonts w:cs="Arial" w:ascii="Arial Narrow" w:hAnsi="Arial Narrow"/>
          <w:b/>
          <w:color w:val="000000"/>
        </w:rPr>
        <w:t>CAPÍTULO V</w:t>
      </w:r>
    </w:p>
    <w:p>
      <w:pPr>
        <w:pStyle w:val="NormalWeb"/>
        <w:spacing w:beforeAutospacing="0" w:before="0" w:afterAutospacing="0" w:after="0"/>
        <w:rPr/>
      </w:pPr>
      <w:r>
        <w:rPr>
          <w:rFonts w:cs="Arial" w:ascii="Arial Narrow" w:hAnsi="Arial Narrow"/>
          <w:b/>
          <w:color w:val="000000"/>
        </w:rPr>
        <w:t>DA REFORMA ESTATUTÁRIA</w:t>
      </w:r>
      <w:r>
        <w:rPr>
          <w:rStyle w:val="Ncoradanotaderodap"/>
          <w:rFonts w:cs="Arial" w:ascii="Arial Narrow" w:hAnsi="Arial Narrow"/>
          <w:b/>
          <w:color w:val="000000"/>
        </w:rPr>
        <w:footnoteReference w:id="6"/>
      </w:r>
    </w:p>
    <w:p>
      <w:pPr>
        <w:pStyle w:val="NormalWeb"/>
        <w:spacing w:beforeAutospacing="0" w:before="0" w:afterAutospacing="0" w:after="0"/>
        <w:jc w:val="center"/>
        <w:rPr>
          <w:rFonts w:ascii="Arial Narrow" w:hAnsi="Arial Narrow" w:cs="Arial"/>
          <w:b/>
          <w:b/>
          <w:color w:val="000000"/>
        </w:rPr>
      </w:pPr>
      <w:r>
        <w:rPr>
          <w:rFonts w:cs="Arial" w:ascii="Arial Narrow" w:hAnsi="Arial Narrow"/>
          <w:b/>
          <w:color w:val="000000"/>
        </w:rPr>
      </w:r>
    </w:p>
    <w:p>
      <w:pPr>
        <w:pStyle w:val="NormalWeb"/>
        <w:spacing w:beforeAutospacing="0" w:before="0" w:afterAutospacing="0" w:after="0"/>
        <w:jc w:val="both"/>
        <w:rPr/>
      </w:pPr>
      <w:r>
        <w:rPr>
          <w:rFonts w:cs="Arial" w:ascii="Arial Narrow" w:hAnsi="Arial Narrow"/>
          <w:b/>
          <w:color w:val="000000"/>
        </w:rPr>
        <w:t>Art. 39</w:t>
      </w:r>
      <w:r>
        <w:rPr>
          <w:rFonts w:ascii="Arial Narrow" w:hAnsi="Arial Narrow"/>
          <w:b/>
          <w:color w:val="000000"/>
        </w:rPr>
        <w:t>°</w:t>
      </w:r>
      <w:r>
        <w:rPr>
          <w:rFonts w:cs="Arial" w:ascii="Arial Narrow" w:hAnsi="Arial Narrow"/>
          <w:color w:val="000000"/>
        </w:rPr>
        <w:t xml:space="preserve"> - O presente estatuto poderá ser reformado, no todo ou em parte, a qualquer tempo, por deliberação privativa da Assembleia Geral, especialmente convocada para este fim, composta de associados quites com suas obrigações sociais observado o quórum, não podendo ela deliberar, em primeira convocação, sem a maioria absoluta dos associados, ou com menos de 1/3 (um terço) nas convocações seguintes, e entrará em vigor na data de seu registro em cartório.</w:t>
      </w:r>
    </w:p>
    <w:p>
      <w:pPr>
        <w:pStyle w:val="NormalWeb"/>
        <w:spacing w:beforeAutospacing="0" w:before="0" w:afterAutospacing="0" w:after="0"/>
        <w:jc w:val="center"/>
        <w:rPr>
          <w:rFonts w:ascii="Arial Narrow" w:hAnsi="Arial Narrow" w:cs="Arial"/>
          <w:b/>
          <w:b/>
          <w:color w:val="000000"/>
        </w:rPr>
      </w:pPr>
      <w:r>
        <w:rPr>
          <w:rFonts w:cs="Arial" w:ascii="Arial Narrow" w:hAnsi="Arial Narrow"/>
          <w:b/>
          <w:color w:val="000000"/>
        </w:rPr>
      </w:r>
    </w:p>
    <w:p>
      <w:pPr>
        <w:pStyle w:val="NormalWeb"/>
        <w:spacing w:beforeAutospacing="0" w:before="0" w:afterAutospacing="0" w:after="0"/>
        <w:jc w:val="center"/>
        <w:rPr>
          <w:rFonts w:ascii="Arial Narrow" w:hAnsi="Arial Narrow" w:cs="Arial"/>
          <w:b/>
          <w:b/>
          <w:color w:val="000000"/>
        </w:rPr>
      </w:pPr>
      <w:r>
        <w:rPr>
          <w:rFonts w:cs="Arial" w:ascii="Arial Narrow" w:hAnsi="Arial Narrow"/>
          <w:b/>
          <w:color w:val="000000"/>
        </w:rPr>
      </w:r>
    </w:p>
    <w:p>
      <w:pPr>
        <w:pStyle w:val="NormalWeb"/>
        <w:spacing w:beforeAutospacing="0" w:before="0" w:afterAutospacing="0" w:after="0"/>
        <w:jc w:val="center"/>
        <w:rPr>
          <w:rFonts w:ascii="Arial Narrow" w:hAnsi="Arial Narrow" w:cs="Arial"/>
          <w:b/>
          <w:b/>
          <w:color w:val="000000"/>
        </w:rPr>
      </w:pPr>
      <w:r>
        <w:rPr>
          <w:rFonts w:cs="Arial" w:ascii="Arial Narrow" w:hAnsi="Arial Narrow"/>
          <w:b/>
          <w:color w:val="000000"/>
        </w:rPr>
      </w:r>
    </w:p>
    <w:p>
      <w:pPr>
        <w:pStyle w:val="NormalWeb"/>
        <w:spacing w:beforeAutospacing="0" w:before="0" w:afterAutospacing="0" w:after="0"/>
        <w:rPr/>
      </w:pPr>
      <w:r>
        <w:rPr>
          <w:rFonts w:cs="Arial" w:ascii="Arial Narrow" w:hAnsi="Arial Narrow"/>
          <w:b/>
          <w:color w:val="000000"/>
        </w:rPr>
        <w:t>CAPITULO VI</w:t>
      </w:r>
    </w:p>
    <w:p>
      <w:pPr>
        <w:pStyle w:val="NormalWeb"/>
        <w:spacing w:beforeAutospacing="0" w:before="0" w:afterAutospacing="0" w:after="0"/>
        <w:rPr/>
      </w:pPr>
      <w:r>
        <w:rPr>
          <w:rFonts w:cs="Arial" w:ascii="Arial Narrow" w:hAnsi="Arial Narrow"/>
          <w:b/>
          <w:color w:val="000000"/>
        </w:rPr>
        <w:t>DO REGIMENTO INTERNO</w:t>
      </w:r>
    </w:p>
    <w:p>
      <w:pPr>
        <w:pStyle w:val="NormalWeb"/>
        <w:spacing w:beforeAutospacing="0" w:before="0" w:afterAutospacing="0" w:after="0"/>
        <w:jc w:val="center"/>
        <w:rPr>
          <w:rFonts w:ascii="Arial Narrow" w:hAnsi="Arial Narrow" w:cs="Arial"/>
          <w:b/>
          <w:b/>
          <w:color w:val="000000"/>
        </w:rPr>
      </w:pPr>
      <w:r>
        <w:rPr>
          <w:rFonts w:cs="Arial" w:ascii="Arial Narrow" w:hAnsi="Arial Narrow"/>
          <w:b/>
          <w:color w:val="000000"/>
        </w:rPr>
      </w:r>
    </w:p>
    <w:p>
      <w:pPr>
        <w:pStyle w:val="NormalWeb"/>
        <w:spacing w:beforeAutospacing="0" w:before="0" w:afterAutospacing="0" w:after="0"/>
        <w:jc w:val="both"/>
        <w:rPr/>
      </w:pPr>
      <w:r>
        <w:rPr>
          <w:rFonts w:cs="Arial" w:ascii="Arial Narrow" w:hAnsi="Arial Narrow"/>
          <w:b/>
          <w:color w:val="000000"/>
        </w:rPr>
        <w:t>Art. 40</w:t>
      </w:r>
      <w:r>
        <w:rPr>
          <w:rFonts w:ascii="Arial Narrow" w:hAnsi="Arial Narrow"/>
          <w:b/>
          <w:color w:val="000000"/>
        </w:rPr>
        <w:t>°</w:t>
      </w:r>
      <w:r>
        <w:rPr>
          <w:rFonts w:cs="Arial" w:ascii="Arial Narrow" w:hAnsi="Arial Narrow"/>
          <w:b/>
          <w:color w:val="000000"/>
        </w:rPr>
        <w:t xml:space="preserve"> – </w:t>
      </w:r>
      <w:r>
        <w:rPr>
          <w:rFonts w:cs="Arial" w:ascii="Arial Narrow" w:hAnsi="Arial Narrow"/>
          <w:color w:val="000000"/>
        </w:rPr>
        <w:t>Deverá ser elaborado um regimento interno pela diretoria, a qual submeterá à apreciação da Assembleia Geral para análise e aprovação tendo por finalidade regulamentar disposições deste estatuto.</w:t>
      </w:r>
    </w:p>
    <w:p>
      <w:pPr>
        <w:pStyle w:val="NormalWeb"/>
        <w:spacing w:beforeAutospacing="0" w:before="0" w:afterAutospacing="0" w:after="0"/>
        <w:jc w:val="both"/>
        <w:rPr>
          <w:rFonts w:ascii="Arial Narrow" w:hAnsi="Arial Narrow" w:cs="Arial"/>
          <w:color w:val="000000"/>
        </w:rPr>
      </w:pPr>
      <w:r>
        <w:rPr>
          <w:rFonts w:cs="Arial" w:ascii="Arial Narrow" w:hAnsi="Arial Narrow"/>
          <w:color w:val="000000"/>
        </w:rPr>
      </w:r>
    </w:p>
    <w:p>
      <w:pPr>
        <w:pStyle w:val="NormalWeb"/>
        <w:spacing w:beforeAutospacing="0" w:before="0" w:afterAutospacing="0" w:after="0"/>
        <w:rPr/>
      </w:pPr>
      <w:r>
        <w:rPr>
          <w:rFonts w:ascii="Arial Narrow" w:hAnsi="Arial Narrow"/>
          <w:b/>
          <w:color w:val="000000"/>
        </w:rPr>
        <w:t>Parágrafo Único</w:t>
      </w:r>
      <w:r>
        <w:rPr>
          <w:rFonts w:ascii="Arial Narrow" w:hAnsi="Arial Narrow"/>
          <w:color w:val="000000"/>
        </w:rPr>
        <w:t xml:space="preserve"> </w:t>
      </w:r>
      <w:r>
        <w:rPr>
          <w:rFonts w:cs="Arial" w:ascii="Arial Narrow" w:hAnsi="Arial Narrow"/>
          <w:color w:val="000000"/>
        </w:rPr>
        <w:t xml:space="preserve">- </w:t>
      </w:r>
      <w:r>
        <w:rPr>
          <w:rFonts w:ascii="Arial Narrow" w:hAnsi="Arial Narrow"/>
          <w:color w:val="000000"/>
          <w:shd w:fill="FFFFFF" w:val="clear"/>
        </w:rPr>
        <w:t>O Regimento Interno regulamentará tanto normas estatutárias quanto quaisquer temas de interesse do SEMEAR, exceto aqueles que a lei estabeleça devam ser estabelecidos pelo Estatuto Social.</w:t>
      </w:r>
    </w:p>
    <w:p>
      <w:pPr>
        <w:pStyle w:val="Normal"/>
        <w:jc w:val="both"/>
        <w:rPr>
          <w:rFonts w:ascii="Arial Narrow" w:hAnsi="Arial Narrow"/>
          <w:color w:val="000000"/>
        </w:rPr>
      </w:pPr>
      <w:r>
        <w:rPr>
          <w:rFonts w:ascii="Arial Narrow" w:hAnsi="Arial Narrow"/>
          <w:color w:val="000000"/>
        </w:rPr>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CAPÍTULO VII</w:t>
      </w:r>
    </w:p>
    <w:p>
      <w:pPr>
        <w:pStyle w:val="Normal"/>
        <w:jc w:val="both"/>
        <w:rPr/>
      </w:pPr>
      <w:r>
        <w:rPr>
          <w:rFonts w:ascii="Arial Narrow" w:hAnsi="Arial Narrow"/>
          <w:b/>
          <w:color w:val="000000"/>
        </w:rPr>
        <w:t>DAS DISPOSIÇÕES GERAIS E TRANSITÓRIAS</w:t>
      </w:r>
    </w:p>
    <w:p>
      <w:pPr>
        <w:pStyle w:val="Normal"/>
        <w:jc w:val="both"/>
        <w:rPr>
          <w:rFonts w:ascii="Arial Narrow" w:hAnsi="Arial Narrow"/>
          <w:b/>
          <w:b/>
          <w:color w:val="000000"/>
        </w:rPr>
      </w:pPr>
      <w:r>
        <w:rPr>
          <w:rFonts w:ascii="Arial Narrow" w:hAnsi="Arial Narrow"/>
          <w:b/>
          <w:color w:val="000000"/>
        </w:rPr>
      </w:r>
    </w:p>
    <w:p>
      <w:pPr>
        <w:pStyle w:val="Normal"/>
        <w:jc w:val="both"/>
        <w:rPr/>
      </w:pPr>
      <w:r>
        <w:rPr>
          <w:rFonts w:ascii="Arial Narrow" w:hAnsi="Arial Narrow"/>
          <w:b/>
          <w:color w:val="000000"/>
        </w:rPr>
        <w:t>SEÇÃO I – DAS DISPOSIÇÕES GERAIS</w:t>
      </w:r>
    </w:p>
    <w:p>
      <w:pPr>
        <w:pStyle w:val="Normal"/>
        <w:jc w:val="both"/>
        <w:rPr>
          <w:rFonts w:ascii="Arial Narrow" w:hAnsi="Arial Narrow"/>
          <w:b/>
          <w:b/>
          <w:color w:val="000000"/>
        </w:rPr>
      </w:pPr>
      <w:r>
        <w:rPr>
          <w:rFonts w:ascii="Arial Narrow" w:hAnsi="Arial Narrow"/>
          <w:b/>
          <w:color w:val="000000"/>
        </w:rPr>
      </w:r>
    </w:p>
    <w:p>
      <w:pPr>
        <w:pStyle w:val="Normal"/>
        <w:jc w:val="both"/>
        <w:rPr/>
      </w:pPr>
      <w:r>
        <w:rPr>
          <w:rFonts w:ascii="Arial Narrow" w:hAnsi="Arial Narrow"/>
          <w:b/>
          <w:color w:val="000000"/>
        </w:rPr>
        <w:t xml:space="preserve">Art. 41° </w:t>
      </w:r>
      <w:r>
        <w:rPr>
          <w:rFonts w:ascii="Arial Narrow" w:hAnsi="Arial Narrow"/>
          <w:color w:val="000000"/>
        </w:rPr>
        <w:t>- O INSTITUTO SEMEAR DIVERSIDADE somente poderá ser dissolvida por decisão de dois terços de seu corpo associado em assembleia geral extraordinária exclusivamente convocada para este fim.</w:t>
      </w:r>
    </w:p>
    <w:p>
      <w:pPr>
        <w:pStyle w:val="Normal"/>
        <w:jc w:val="both"/>
        <w:rPr>
          <w:rFonts w:ascii="Arial Narrow" w:hAnsi="Arial Narrow"/>
          <w:color w:val="000000"/>
        </w:rPr>
      </w:pPr>
      <w:r>
        <w:rPr>
          <w:rFonts w:ascii="Arial Narrow" w:hAnsi="Arial Narrow"/>
          <w:color w:val="000000"/>
        </w:rPr>
      </w:r>
    </w:p>
    <w:p>
      <w:pPr>
        <w:pStyle w:val="Normal"/>
        <w:ind w:left="114" w:right="468" w:hanging="0"/>
        <w:jc w:val="both"/>
        <w:rPr/>
      </w:pPr>
      <w:r>
        <w:rPr>
          <w:rFonts w:eastAsia="Arial" w:cs="Arial" w:ascii="Arial" w:hAnsi="Arial"/>
          <w:color w:val="000000"/>
          <w:w w:val="82"/>
        </w:rPr>
        <w:t xml:space="preserve">Parágrafo único: O Regimento Interno Regulamentará tanto normas estatutárias quanto quaisquer termos de interesse do Instituto </w:t>
      </w:r>
      <w:bookmarkStart w:id="1" w:name="_GoBack"/>
      <w:bookmarkEnd w:id="1"/>
      <w:r>
        <w:rPr>
          <w:rFonts w:eastAsia="Arial" w:cs="Arial" w:ascii="Arial" w:hAnsi="Arial"/>
          <w:color w:val="000000"/>
          <w:w w:val="82"/>
        </w:rPr>
        <w:t>SEMEAR DIVERSIDADE, exceto aqueles que a Lei estabeleça devam ser estabelecidos pelo Estatuto Social.</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42°</w:t>
      </w:r>
      <w:r>
        <w:rPr>
          <w:rFonts w:ascii="Arial Narrow" w:hAnsi="Arial Narrow"/>
          <w:color w:val="000000"/>
        </w:rPr>
        <w:t xml:space="preserve"> - As atividades dos diretores e conselheiros, bem como as dos associados, serão inteiramente gratuitas, sendo-lhes vedado o recebimento de qualquer lucro, gratificação, bônus ou vantagem pelo exercício destes cargos direta ou indiretamente.</w:t>
      </w:r>
    </w:p>
    <w:p>
      <w:pPr>
        <w:pStyle w:val="Normal"/>
        <w:jc w:val="both"/>
        <w:rPr/>
      </w:pPr>
      <w:r>
        <w:rPr>
          <w:rFonts w:ascii="Arial Narrow" w:hAnsi="Arial Narrow"/>
          <w:color w:val="000000"/>
        </w:rPr>
        <w:t>§ 1°. O INSTITUTO SEMEAR DIVERSIDADE deverá pagar as despesas dos membros que o estiverem representando em quaisquer situações, perante comprovação, dentro das possibilidades do caixa e com a aprovação da Diretoria.</w:t>
      </w:r>
    </w:p>
    <w:p>
      <w:pPr>
        <w:pStyle w:val="Normal"/>
        <w:jc w:val="both"/>
        <w:rPr/>
      </w:pPr>
      <w:r>
        <w:rPr>
          <w:rFonts w:ascii="Arial Narrow" w:hAnsi="Arial Narrow"/>
          <w:color w:val="000000"/>
        </w:rPr>
        <w:t xml:space="preserve">§ 2°. AO INSTITUTO SEMEAR DIVERSIDADE é facultado contratar funcionários quando necessitar, caso haja recursos financeiros disponíveis e em conformidade com as leis trabalhistas vigentes. </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SEÇÃO II - DAS DISPOSIÇÕES TRANSITÓRIAS</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 xml:space="preserve">Art. 43° </w:t>
      </w:r>
      <w:r>
        <w:rPr>
          <w:rFonts w:ascii="Arial Narrow" w:hAnsi="Arial Narrow"/>
          <w:color w:val="000000"/>
        </w:rPr>
        <w:t>-  O presente estatuto entrará em vigor na data de seu registro.</w:t>
      </w:r>
    </w:p>
    <w:p>
      <w:pPr>
        <w:pStyle w:val="Normal"/>
        <w:jc w:val="both"/>
        <w:rPr>
          <w:rFonts w:ascii="Arial Narrow" w:hAnsi="Arial Narrow"/>
          <w:color w:val="000000"/>
        </w:rPr>
      </w:pPr>
      <w:r>
        <w:rPr>
          <w:rFonts w:ascii="Arial Narrow" w:hAnsi="Arial Narrow"/>
          <w:color w:val="000000"/>
        </w:rPr>
      </w:r>
    </w:p>
    <w:p>
      <w:pPr>
        <w:pStyle w:val="Normal"/>
        <w:jc w:val="both"/>
        <w:rPr/>
      </w:pPr>
      <w:r>
        <w:rPr>
          <w:rFonts w:ascii="Arial Narrow" w:hAnsi="Arial Narrow"/>
          <w:b/>
          <w:color w:val="000000"/>
        </w:rPr>
        <w:t>Art. 44°</w:t>
      </w:r>
      <w:r>
        <w:rPr>
          <w:rFonts w:ascii="Arial Narrow" w:hAnsi="Arial Narrow"/>
          <w:color w:val="000000"/>
        </w:rPr>
        <w:t xml:space="preserve"> - O mandato da Diretoria em exercício será cumprido integralmente para o período para o qual foi eleita, exceto em caso de destituição ou renúncia.</w:t>
      </w:r>
    </w:p>
    <w:p>
      <w:pPr>
        <w:pStyle w:val="Normal"/>
        <w:jc w:val="both"/>
        <w:rPr>
          <w:rFonts w:ascii="Arial Narrow" w:hAnsi="Arial Narrow"/>
          <w:color w:val="000000"/>
        </w:rPr>
      </w:pPr>
      <w:r>
        <w:rPr>
          <w:rFonts w:ascii="Arial Narrow" w:hAnsi="Arial Narrow"/>
          <w:color w:val="000000"/>
        </w:rPr>
      </w:r>
    </w:p>
    <w:p>
      <w:pPr>
        <w:pStyle w:val="Normal"/>
        <w:jc w:val="both"/>
        <w:rPr>
          <w:rFonts w:ascii="Arial Narrow" w:hAnsi="Arial Narrow"/>
          <w:b/>
          <w:b/>
          <w:bCs/>
          <w:color w:val="000000"/>
          <w:lang w:val="it-IT"/>
        </w:rPr>
      </w:pPr>
      <w:r>
        <w:rPr/>
      </w:r>
    </w:p>
    <w:sectPr>
      <w:headerReference w:type="default" r:id="rId2"/>
      <w:footerReference w:type="default" r:id="rId3"/>
      <w:footnotePr>
        <w:numFmt w:val="decimal"/>
      </w:footnotePr>
      <w:type w:val="nextPage"/>
      <w:pgSz w:w="11906" w:h="16838"/>
      <w:pgMar w:left="1134" w:right="1134" w:header="709" w:top="1418" w:footer="1418" w:bottom="202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fldChar w:fldCharType="begin"/>
    </w:r>
    <w:r>
      <w:instrText> PAGE </w:instrText>
    </w:r>
    <w:r>
      <w:fldChar w:fldCharType="separate"/>
    </w:r>
    <w:r>
      <w:t>12</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rStyle w:val="Footnotereference"/>
        </w:rPr>
        <w:tab/>
        <w:tab/>
        <w:tab/>
        <w:tab/>
      </w:r>
      <w:r>
        <w:rPr/>
        <w:t xml:space="preserve"> De acordo com artigo 53 do Código Civil</w:t>
      </w:r>
    </w:p>
  </w:footnote>
  <w:footnote w:id="3">
    <w:p>
      <w:pPr>
        <w:pStyle w:val="Footnotetext"/>
        <w:rPr/>
      </w:pPr>
      <w:r>
        <w:rPr>
          <w:rStyle w:val="Footnotereference"/>
        </w:rPr>
        <w:footnoteRef/>
        <w:tab/>
      </w:r>
      <w:r>
        <w:rPr>
          <w:rStyle w:val="Footnotereference"/>
        </w:rPr>
        <w:tab/>
        <w:tab/>
        <w:tab/>
        <w:tab/>
      </w:r>
      <w:r>
        <w:rPr/>
        <w:t xml:space="preserve"> De acordo com artigo 54, I do Código Civil</w:t>
      </w:r>
    </w:p>
  </w:footnote>
  <w:footnote w:id="4">
    <w:p>
      <w:pPr>
        <w:pStyle w:val="Footnotetext"/>
        <w:rPr/>
      </w:pPr>
      <w:r>
        <w:rPr>
          <w:rStyle w:val="Footnotereference"/>
        </w:rPr>
        <w:footnoteRef/>
        <w:tab/>
      </w:r>
      <w:r>
        <w:rPr>
          <w:rStyle w:val="Footnotereference"/>
        </w:rPr>
        <w:tab/>
        <w:tab/>
        <w:tab/>
        <w:tab/>
      </w:r>
      <w:r>
        <w:rPr/>
        <w:t xml:space="preserve"> De acordo com Lei 13.019/2014</w:t>
      </w:r>
    </w:p>
  </w:footnote>
  <w:footnote w:id="5">
    <w:p>
      <w:pPr>
        <w:pStyle w:val="Footnotetext"/>
        <w:rPr/>
      </w:pPr>
      <w:r>
        <w:rPr>
          <w:rStyle w:val="Footnotereference"/>
        </w:rPr>
        <w:footnoteRef/>
        <w:tab/>
      </w:r>
      <w:r>
        <w:rPr>
          <w:rStyle w:val="Footnotereference"/>
        </w:rPr>
        <w:tab/>
        <w:tab/>
        <w:tab/>
        <w:tab/>
      </w:r>
      <w:r>
        <w:rPr/>
        <w:t xml:space="preserve"> De acordo com artigo 54, IV e VII do Código Civil</w:t>
      </w:r>
    </w:p>
  </w:footnote>
  <w:footnote w:id="6">
    <w:p>
      <w:pPr>
        <w:pStyle w:val="Footnotetext"/>
        <w:rPr/>
      </w:pPr>
      <w:r>
        <w:rPr>
          <w:rStyle w:val="Footnotereference"/>
        </w:rPr>
        <w:footnoteRef/>
        <w:tab/>
      </w:r>
      <w:r>
        <w:rPr>
          <w:rStyle w:val="Footnotereference"/>
        </w:rPr>
        <w:tab/>
        <w:tab/>
        <w:tab/>
        <w:tab/>
      </w:r>
      <w:r>
        <w:rPr/>
        <w:t xml:space="preserve"> De acordo com artigo 54, VI do Código Civil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1181735" cy="851535"/>
          <wp:effectExtent l="0" t="0" r="0" b="0"/>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1181735" cy="851535"/>
                  </a:xfrm>
                  <a:prstGeom prst="rect">
                    <a:avLst/>
                  </a:prstGeom>
                </pic:spPr>
              </pic:pic>
            </a:graphicData>
          </a:graphic>
        </wp:inline>
      </w:drawing>
    </w:r>
  </w:p>
</w:hdr>
</file>

<file path=word/settings.xml><?xml version="1.0" encoding="utf-8"?>
<w:settings xmlns:w="http://schemas.openxmlformats.org/wordprocessingml/2006/main">
  <w:zoom w:percent="10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3b2747"/>
    <w:pPr>
      <w:widowControl/>
      <w:bidi w:val="0"/>
      <w:jc w:val="left"/>
    </w:pPr>
    <w:rPr>
      <w:rFonts w:ascii="Times New Roman" w:hAnsi="Times New Roman" w:eastAsia="Times New Roman" w:cs="Times New Roman"/>
      <w:color w:val="00000A"/>
      <w:kern w:val="0"/>
      <w:sz w:val="24"/>
      <w:szCs w:val="24"/>
      <w:lang w:val="pt-BR" w:eastAsia="pt-BR" w:bidi="ar-SA"/>
    </w:rPr>
  </w:style>
  <w:style w:type="character" w:styleId="DefaultParagraphFont" w:default="1">
    <w:name w:val="Default Paragraph Font"/>
    <w:uiPriority w:val="1"/>
    <w:semiHidden/>
    <w:unhideWhenUsed/>
    <w:qFormat/>
    <w:rPr/>
  </w:style>
  <w:style w:type="character" w:styleId="RodapChar" w:customStyle="1">
    <w:name w:val="Rodapé Char"/>
    <w:link w:val="Rodap"/>
    <w:qFormat/>
    <w:rsid w:val="007c4423"/>
    <w:rPr>
      <w:sz w:val="24"/>
      <w:szCs w:val="24"/>
    </w:rPr>
  </w:style>
  <w:style w:type="character" w:styleId="TextodenotaderodapChar" w:customStyle="1">
    <w:name w:val="Texto de nota de rodapé Char"/>
    <w:basedOn w:val="DefaultParagraphFont"/>
    <w:link w:val="Textodenotaderodap"/>
    <w:qFormat/>
    <w:rsid w:val="00bc26eb"/>
    <w:rPr/>
  </w:style>
  <w:style w:type="character" w:styleId="Footnotereference">
    <w:name w:val="footnote reference"/>
    <w:qFormat/>
    <w:rsid w:val="00bc26eb"/>
    <w:rPr>
      <w:vertAlign w:val="superscript"/>
    </w:rPr>
  </w:style>
  <w:style w:type="character" w:styleId="TextodebaloChar" w:customStyle="1">
    <w:name w:val="Texto de balão Char"/>
    <w:link w:val="Textodebalo"/>
    <w:qFormat/>
    <w:rsid w:val="005c2293"/>
    <w:rPr>
      <w:rFonts w:ascii="Segoe UI" w:hAnsi="Segoe UI" w:cs="Segoe UI"/>
      <w:sz w:val="18"/>
      <w:szCs w:val="18"/>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
    <w:name w:val="Header"/>
    <w:basedOn w:val="Normal"/>
    <w:rsid w:val="003b2747"/>
    <w:pPr>
      <w:tabs>
        <w:tab w:val="center" w:pos="4252" w:leader="none"/>
        <w:tab w:val="right" w:pos="8504" w:leader="none"/>
      </w:tabs>
    </w:pPr>
    <w:rPr/>
  </w:style>
  <w:style w:type="paragraph" w:styleId="Rodap">
    <w:name w:val="Footer"/>
    <w:basedOn w:val="Normal"/>
    <w:link w:val="RodapChar"/>
    <w:rsid w:val="007c4423"/>
    <w:pPr>
      <w:tabs>
        <w:tab w:val="center" w:pos="4252" w:leader="none"/>
        <w:tab w:val="right" w:pos="8504" w:leader="none"/>
      </w:tabs>
    </w:pPr>
    <w:rPr/>
  </w:style>
  <w:style w:type="paragraph" w:styleId="NormalWeb">
    <w:name w:val="Normal (Web)"/>
    <w:basedOn w:val="Normal"/>
    <w:qFormat/>
    <w:rsid w:val="00bc26eb"/>
    <w:pPr>
      <w:spacing w:beforeAutospacing="1" w:afterAutospacing="1"/>
    </w:pPr>
    <w:rPr/>
  </w:style>
  <w:style w:type="paragraph" w:styleId="Footnotetext">
    <w:name w:val="footnote text"/>
    <w:basedOn w:val="Normal"/>
    <w:link w:val="TextodenotaderodapChar"/>
    <w:qFormat/>
    <w:rsid w:val="00bc26eb"/>
    <w:pPr/>
    <w:rPr>
      <w:sz w:val="20"/>
      <w:szCs w:val="20"/>
    </w:rPr>
  </w:style>
  <w:style w:type="paragraph" w:styleId="BalloonText">
    <w:name w:val="Balloon Text"/>
    <w:basedOn w:val="Normal"/>
    <w:link w:val="TextodebaloChar"/>
    <w:qFormat/>
    <w:rsid w:val="005c2293"/>
    <w:pPr/>
    <w:rPr>
      <w:rFonts w:ascii="Segoe UI" w:hAnsi="Segoe UI" w:cs="Segoe UI"/>
      <w:sz w:val="18"/>
      <w:szCs w:val="18"/>
    </w:rPr>
  </w:style>
  <w:style w:type="paragraph" w:styleId="Notaderodap">
    <w:name w:val="Footnote Text"/>
    <w:basedOn w:val="Normal"/>
    <w:pPr/>
    <w:rPr/>
  </w:style>
  <w:style w:type="paragraph" w:styleId="Default">
    <w:name w:val="Default"/>
    <w:qFormat/>
    <w:pPr>
      <w:widowControl w:val="false"/>
      <w:bidi w:val="0"/>
      <w:jc w:val="left"/>
    </w:pPr>
    <w:rPr>
      <w:rFonts w:ascii="Arial" w:hAnsi="Arial" w:eastAsia="Times New Roman" w:cs="Times New Roman"/>
      <w:color w:val="000000"/>
      <w:kern w:val="0"/>
      <w:sz w:val="24"/>
      <w:szCs w:val="20"/>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Application>LibreOffice/5.4.4.2$Windows_X86_64 LibreOffice_project/2524958677847fb3bb44820e40380acbe820f960</Application>
  <Pages>12</Pages>
  <Words>4752</Words>
  <Characters>26565</Characters>
  <CharactersWithSpaces>31157</CharactersWithSpaces>
  <Paragraphs>252</Paragraphs>
  <Company>Projeto Buddy Brasília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2014-01-28T15:14:00Z</dcterms:created>
  <dc:creator>Renato Campos Galuppo</dc:creator>
  <dc:description/>
  <dc:language>pt-BR</dc:language>
  <cp:lastModifiedBy/>
  <cp:lastPrinted>2017-12-01T04:23:00Z</cp:lastPrinted>
  <dcterms:modified xsi:type="dcterms:W3CDTF">2018-02-27T23:14:31Z</dcterms:modified>
  <cp:revision>13</cp:revision>
  <dc:subject/>
  <dc:title>ESTATUTO SOCIAL DO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Projeto Buddy Brasília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